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CB" w:rsidRPr="00745B7D" w:rsidRDefault="00745B7D" w:rsidP="00745B7D">
      <w:pPr>
        <w:spacing w:after="0" w:line="240" w:lineRule="auto"/>
        <w:jc w:val="both"/>
        <w:rPr>
          <w:rFonts w:cstheme="minorHAnsi"/>
          <w:b/>
        </w:rPr>
      </w:pPr>
      <w:r w:rsidRPr="00745B7D">
        <w:rPr>
          <w:rFonts w:cstheme="minorHAnsi"/>
          <w:b/>
        </w:rPr>
        <w:t>PUBBLICA SELEZIONE, PER TITOLI E COLLOQUIO, PER LA FORMAZIONE DI UNA GRADUATORIA DA UTILIZZARSI PER ASSUNZIONI A TEMPO DETERMINATO NEL PROFILO PROFESSIONALE DI FARMACISTA COLLABORATORE CAT D1.</w:t>
      </w:r>
    </w:p>
    <w:p w:rsidR="00745B7D" w:rsidRPr="00745B7D" w:rsidRDefault="00745B7D" w:rsidP="00745B7D">
      <w:pPr>
        <w:spacing w:after="0" w:line="240" w:lineRule="auto"/>
        <w:jc w:val="both"/>
        <w:rPr>
          <w:rFonts w:cstheme="minorHAnsi"/>
          <w:b/>
        </w:rPr>
      </w:pPr>
    </w:p>
    <w:p w:rsidR="00745B7D" w:rsidRPr="00745B7D" w:rsidRDefault="00745B7D" w:rsidP="00745B7D">
      <w:pPr>
        <w:spacing w:after="0" w:line="240" w:lineRule="auto"/>
        <w:jc w:val="center"/>
        <w:rPr>
          <w:rFonts w:cstheme="minorHAnsi"/>
          <w:b/>
        </w:rPr>
      </w:pPr>
      <w:r w:rsidRPr="00745B7D">
        <w:rPr>
          <w:rFonts w:cstheme="minorHAnsi"/>
          <w:b/>
        </w:rPr>
        <w:t>IL RESPONSABILE DEL SERVIZIO RISORSE UMANE, AFFARI GENERALI, ORGANIZZAZIONE E PIANIFICAZIONE DI AZIENDA SERVIZI ALLA PERSONA DEL FORLIVESE</w:t>
      </w:r>
    </w:p>
    <w:p w:rsidR="00745B7D" w:rsidRPr="00745B7D" w:rsidRDefault="00745B7D" w:rsidP="00745B7D">
      <w:pPr>
        <w:spacing w:after="0" w:line="240" w:lineRule="auto"/>
        <w:jc w:val="both"/>
        <w:rPr>
          <w:rFonts w:cstheme="minorHAnsi"/>
          <w:b/>
        </w:rPr>
      </w:pPr>
    </w:p>
    <w:p w:rsidR="00745B7D" w:rsidRPr="00745B7D" w:rsidRDefault="00745B7D" w:rsidP="00745B7D">
      <w:pPr>
        <w:spacing w:after="0" w:line="240" w:lineRule="auto"/>
        <w:jc w:val="both"/>
        <w:rPr>
          <w:rFonts w:cstheme="minorHAnsi"/>
        </w:rPr>
      </w:pPr>
      <w:r w:rsidRPr="00745B7D">
        <w:rPr>
          <w:rFonts w:cstheme="minorHAnsi"/>
        </w:rPr>
        <w:t xml:space="preserve">In esecuzione della determinazione nr. </w:t>
      </w:r>
      <w:r w:rsidRPr="00745B7D">
        <w:rPr>
          <w:rFonts w:cstheme="minorHAnsi"/>
          <w:b/>
        </w:rPr>
        <w:t xml:space="preserve">483 </w:t>
      </w:r>
      <w:r w:rsidRPr="00745B7D">
        <w:rPr>
          <w:rFonts w:cstheme="minorHAnsi"/>
        </w:rPr>
        <w:t xml:space="preserve">del </w:t>
      </w:r>
      <w:r w:rsidRPr="00745B7D">
        <w:rPr>
          <w:rFonts w:cstheme="minorHAnsi"/>
          <w:b/>
        </w:rPr>
        <w:t>28.11.2019</w:t>
      </w:r>
    </w:p>
    <w:p w:rsidR="00745B7D" w:rsidRPr="00745B7D" w:rsidRDefault="00745B7D" w:rsidP="00745B7D">
      <w:pPr>
        <w:spacing w:after="0" w:line="240" w:lineRule="auto"/>
        <w:jc w:val="both"/>
        <w:rPr>
          <w:rFonts w:cstheme="minorHAnsi"/>
        </w:rPr>
      </w:pPr>
    </w:p>
    <w:p w:rsidR="00745B7D" w:rsidRPr="00745B7D" w:rsidRDefault="00745B7D" w:rsidP="00745B7D">
      <w:pPr>
        <w:spacing w:after="0" w:line="240" w:lineRule="auto"/>
        <w:jc w:val="both"/>
        <w:rPr>
          <w:rFonts w:cstheme="minorHAnsi"/>
        </w:rPr>
      </w:pPr>
      <w:r w:rsidRPr="00745B7D">
        <w:rPr>
          <w:rFonts w:cstheme="minorHAnsi"/>
        </w:rPr>
        <w:t>Richiamati:</w:t>
      </w:r>
    </w:p>
    <w:p w:rsidR="00745B7D" w:rsidRPr="00745B7D" w:rsidRDefault="00745B7D" w:rsidP="00745B7D">
      <w:pPr>
        <w:spacing w:after="0" w:line="240" w:lineRule="auto"/>
        <w:jc w:val="both"/>
        <w:rPr>
          <w:rFonts w:cstheme="minorHAnsi"/>
        </w:rPr>
      </w:pPr>
      <w:r w:rsidRPr="00745B7D">
        <w:rPr>
          <w:rFonts w:cstheme="minorHAnsi"/>
        </w:rPr>
        <w:sym w:font="Symbol" w:char="F0B7"/>
      </w:r>
      <w:r w:rsidRPr="00745B7D">
        <w:rPr>
          <w:rFonts w:cstheme="minorHAnsi"/>
        </w:rPr>
        <w:t>il D.Lgs. n. 165/2001 e successive modificazioni;</w:t>
      </w:r>
    </w:p>
    <w:p w:rsidR="00745B7D" w:rsidRPr="00745B7D" w:rsidRDefault="00745B7D" w:rsidP="00745B7D">
      <w:pPr>
        <w:spacing w:after="0" w:line="240" w:lineRule="auto"/>
        <w:jc w:val="both"/>
        <w:rPr>
          <w:rFonts w:cstheme="minorHAnsi"/>
        </w:rPr>
      </w:pPr>
      <w:r w:rsidRPr="00745B7D">
        <w:rPr>
          <w:rFonts w:cstheme="minorHAnsi"/>
        </w:rPr>
        <w:sym w:font="Symbol" w:char="F0B7"/>
      </w:r>
      <w:r w:rsidRPr="00745B7D">
        <w:rPr>
          <w:rFonts w:cstheme="minorHAnsi"/>
        </w:rPr>
        <w:t>il D.P.R. n. 487/1994 e ss.mm.ii.;</w:t>
      </w:r>
    </w:p>
    <w:p w:rsidR="00745B7D" w:rsidRPr="00745B7D" w:rsidRDefault="00745B7D" w:rsidP="00745B7D">
      <w:pPr>
        <w:spacing w:after="0" w:line="240" w:lineRule="auto"/>
        <w:jc w:val="both"/>
        <w:rPr>
          <w:rFonts w:cstheme="minorHAnsi"/>
        </w:rPr>
      </w:pPr>
      <w:r w:rsidRPr="00745B7D">
        <w:rPr>
          <w:rFonts w:cstheme="minorHAnsi"/>
        </w:rPr>
        <w:sym w:font="Symbol" w:char="F0B7"/>
      </w:r>
      <w:r w:rsidRPr="00745B7D">
        <w:rPr>
          <w:rFonts w:cstheme="minorHAnsi"/>
        </w:rPr>
        <w:t>il vigente Contratto Collettivo Nazionale di Lavoro del Comparto Funzioni Locali;</w:t>
      </w:r>
    </w:p>
    <w:p w:rsidR="00745B7D" w:rsidRPr="00745B7D" w:rsidRDefault="00745B7D" w:rsidP="00745B7D">
      <w:pPr>
        <w:spacing w:after="0" w:line="240" w:lineRule="auto"/>
        <w:jc w:val="both"/>
        <w:rPr>
          <w:rFonts w:cstheme="minorHAnsi"/>
        </w:rPr>
      </w:pPr>
      <w:r w:rsidRPr="00745B7D">
        <w:rPr>
          <w:rFonts w:cstheme="minorHAnsi"/>
        </w:rPr>
        <w:sym w:font="Symbol" w:char="F0B7"/>
      </w:r>
      <w:r w:rsidRPr="00745B7D">
        <w:rPr>
          <w:rFonts w:cstheme="minorHAnsi"/>
        </w:rPr>
        <w:t>il Regolamento sull'Ordinamento degli Uffici e dei Servizi di Asp del Forlivese;</w:t>
      </w:r>
    </w:p>
    <w:p w:rsidR="00745B7D" w:rsidRPr="00745B7D" w:rsidRDefault="00745B7D" w:rsidP="00745B7D">
      <w:pPr>
        <w:spacing w:after="0" w:line="240" w:lineRule="auto"/>
        <w:jc w:val="both"/>
        <w:rPr>
          <w:rFonts w:cstheme="minorHAnsi"/>
          <w:b/>
        </w:rPr>
      </w:pPr>
    </w:p>
    <w:p w:rsidR="00745B7D" w:rsidRPr="00745B7D" w:rsidRDefault="00745B7D" w:rsidP="00745B7D">
      <w:pPr>
        <w:spacing w:after="0" w:line="240" w:lineRule="auto"/>
        <w:jc w:val="center"/>
        <w:rPr>
          <w:rFonts w:cstheme="minorHAnsi"/>
          <w:b/>
        </w:rPr>
      </w:pPr>
      <w:r w:rsidRPr="00745B7D">
        <w:rPr>
          <w:rFonts w:cstheme="minorHAnsi"/>
          <w:b/>
        </w:rPr>
        <w:t>RENDE NOTO</w:t>
      </w:r>
    </w:p>
    <w:p w:rsidR="00745B7D" w:rsidRPr="00745B7D" w:rsidRDefault="00745B7D" w:rsidP="00745B7D">
      <w:pPr>
        <w:spacing w:after="0" w:line="240" w:lineRule="auto"/>
        <w:jc w:val="center"/>
        <w:rPr>
          <w:rFonts w:cstheme="minorHAnsi"/>
          <w:b/>
        </w:rPr>
      </w:pPr>
    </w:p>
    <w:p w:rsidR="00851ECB" w:rsidRPr="00745B7D" w:rsidRDefault="00745B7D" w:rsidP="00745B7D">
      <w:pPr>
        <w:spacing w:after="0" w:line="240" w:lineRule="auto"/>
        <w:jc w:val="both"/>
        <w:rPr>
          <w:rFonts w:cstheme="minorHAnsi"/>
        </w:rPr>
      </w:pPr>
      <w:r>
        <w:rPr>
          <w:rFonts w:cstheme="minorHAnsi"/>
        </w:rPr>
        <w:t>c</w:t>
      </w:r>
      <w:r w:rsidRPr="00745B7D">
        <w:rPr>
          <w:rFonts w:cstheme="minorHAnsi"/>
        </w:rPr>
        <w:t xml:space="preserve">he </w:t>
      </w:r>
      <w:r w:rsidR="00851ECB" w:rsidRPr="00745B7D">
        <w:rPr>
          <w:rFonts w:cstheme="minorHAnsi"/>
        </w:rPr>
        <w:t xml:space="preserve">è indetta pubblica selezione </w:t>
      </w:r>
      <w:r w:rsidR="003E69E7" w:rsidRPr="00745B7D">
        <w:rPr>
          <w:rFonts w:cstheme="minorHAnsi"/>
        </w:rPr>
        <w:t>per titoli e colloquio per la formazione di una graduatoria per assunzioni a tempo determinato per la seguente figura professionale: Farmacista Collaboratore cat. D1 presso l’ASP del Forlivese – CCNL Comparto Funzioni Locali.</w:t>
      </w:r>
    </w:p>
    <w:p w:rsidR="00745B7D" w:rsidRDefault="00745B7D" w:rsidP="00745B7D">
      <w:pPr>
        <w:spacing w:after="0" w:line="240" w:lineRule="auto"/>
        <w:jc w:val="both"/>
        <w:rPr>
          <w:rFonts w:cstheme="minorHAnsi"/>
        </w:rPr>
      </w:pPr>
    </w:p>
    <w:p w:rsidR="00745B7D" w:rsidRPr="00C46B3E" w:rsidRDefault="00745B7D" w:rsidP="00745B7D">
      <w:pPr>
        <w:spacing w:after="0" w:line="240" w:lineRule="auto"/>
        <w:jc w:val="center"/>
        <w:rPr>
          <w:rFonts w:cstheme="minorHAnsi"/>
          <w:b/>
        </w:rPr>
      </w:pPr>
      <w:r w:rsidRPr="00C46B3E">
        <w:rPr>
          <w:rFonts w:cstheme="minorHAnsi"/>
          <w:b/>
        </w:rPr>
        <w:t>ART. 1 TRATTAMENTO ECONOMICO</w:t>
      </w:r>
    </w:p>
    <w:p w:rsidR="00745B7D" w:rsidRPr="00C46B3E" w:rsidRDefault="00745B7D" w:rsidP="00745B7D">
      <w:pPr>
        <w:spacing w:after="0" w:line="240" w:lineRule="auto"/>
        <w:jc w:val="center"/>
        <w:rPr>
          <w:rFonts w:cstheme="minorHAnsi"/>
          <w:b/>
        </w:rPr>
      </w:pPr>
    </w:p>
    <w:p w:rsidR="00745B7D" w:rsidRPr="00C46B3E" w:rsidRDefault="00972424" w:rsidP="00745B7D">
      <w:pPr>
        <w:spacing w:after="0" w:line="240" w:lineRule="auto"/>
        <w:jc w:val="both"/>
        <w:rPr>
          <w:rFonts w:cstheme="minorHAnsi"/>
        </w:rPr>
      </w:pPr>
      <w:r>
        <w:rPr>
          <w:rFonts w:cstheme="minorHAnsi"/>
        </w:rPr>
        <w:t xml:space="preserve">In caso di assunzione, alla </w:t>
      </w:r>
      <w:r w:rsidR="00745B7D" w:rsidRPr="00C46B3E">
        <w:rPr>
          <w:rFonts w:cstheme="minorHAnsi"/>
        </w:rPr>
        <w:t xml:space="preserve">suddetta posizione </w:t>
      </w:r>
      <w:r w:rsidR="00745B7D">
        <w:rPr>
          <w:rFonts w:cstheme="minorHAnsi"/>
        </w:rPr>
        <w:t>sarà</w:t>
      </w:r>
      <w:r w:rsidR="00745B7D" w:rsidRPr="00C46B3E">
        <w:rPr>
          <w:rFonts w:cstheme="minorHAnsi"/>
        </w:rPr>
        <w:t xml:space="preserve"> assegnato il trattamento giuridico-economico previsto dal Contratto collettivo nazionale di lavoro del Comparto Funzioni Locali per la Cat. D</w:t>
      </w:r>
      <w:r w:rsidR="00745B7D">
        <w:rPr>
          <w:rFonts w:cstheme="minorHAnsi"/>
        </w:rPr>
        <w:t xml:space="preserve"> pos. ec. D1</w:t>
      </w:r>
      <w:r>
        <w:rPr>
          <w:rFonts w:cstheme="minorHAnsi"/>
        </w:rPr>
        <w:t xml:space="preserve">. Il trattamento economico mensile è </w:t>
      </w:r>
      <w:r w:rsidR="00745B7D" w:rsidRPr="00C46B3E">
        <w:rPr>
          <w:rFonts w:cstheme="minorHAnsi"/>
        </w:rPr>
        <w:t>costituito da:</w:t>
      </w:r>
    </w:p>
    <w:p w:rsidR="00972424" w:rsidRPr="00243E10" w:rsidRDefault="00972424" w:rsidP="00972424">
      <w:pPr>
        <w:spacing w:after="0" w:line="240" w:lineRule="auto"/>
        <w:jc w:val="both"/>
        <w:rPr>
          <w:rFonts w:cstheme="minorHAnsi"/>
        </w:rPr>
      </w:pPr>
      <w:r w:rsidRPr="00243E10">
        <w:rPr>
          <w:rFonts w:cstheme="minorHAnsi"/>
        </w:rPr>
        <w:t>Stipendio tabellare:  € 1.</w:t>
      </w:r>
      <w:r>
        <w:rPr>
          <w:rFonts w:cstheme="minorHAnsi"/>
        </w:rPr>
        <w:t>844,62</w:t>
      </w:r>
      <w:r w:rsidRPr="00243E10">
        <w:rPr>
          <w:rFonts w:cstheme="minorHAnsi"/>
        </w:rPr>
        <w:t xml:space="preserve"> </w:t>
      </w:r>
    </w:p>
    <w:p w:rsidR="00972424" w:rsidRPr="00243E10" w:rsidRDefault="00972424" w:rsidP="00972424">
      <w:pPr>
        <w:spacing w:after="0" w:line="240" w:lineRule="auto"/>
        <w:jc w:val="both"/>
        <w:rPr>
          <w:rFonts w:cstheme="minorHAnsi"/>
        </w:rPr>
      </w:pPr>
      <w:r w:rsidRPr="00243E10">
        <w:rPr>
          <w:rFonts w:cstheme="minorHAnsi"/>
        </w:rPr>
        <w:t>Indennità di comparto (</w:t>
      </w:r>
      <w:proofErr w:type="spellStart"/>
      <w:r w:rsidRPr="00243E10">
        <w:rPr>
          <w:rFonts w:cstheme="minorHAnsi"/>
        </w:rPr>
        <w:t>Ris</w:t>
      </w:r>
      <w:proofErr w:type="spellEnd"/>
      <w:r w:rsidRPr="00243E10">
        <w:rPr>
          <w:rFonts w:cstheme="minorHAnsi"/>
        </w:rPr>
        <w:t xml:space="preserve">. </w:t>
      </w:r>
      <w:proofErr w:type="spellStart"/>
      <w:r w:rsidRPr="00243E10">
        <w:rPr>
          <w:rFonts w:cstheme="minorHAnsi"/>
        </w:rPr>
        <w:t>Dec</w:t>
      </w:r>
      <w:proofErr w:type="spellEnd"/>
      <w:r w:rsidRPr="00243E10">
        <w:rPr>
          <w:rFonts w:cstheme="minorHAnsi"/>
        </w:rPr>
        <w:t xml:space="preserve">.): € </w:t>
      </w:r>
      <w:r>
        <w:rPr>
          <w:rFonts w:cstheme="minorHAnsi"/>
        </w:rPr>
        <w:t>51,90</w:t>
      </w:r>
      <w:r w:rsidRPr="00243E10">
        <w:rPr>
          <w:rFonts w:cstheme="minorHAnsi"/>
        </w:rPr>
        <w:t xml:space="preserve"> </w:t>
      </w:r>
    </w:p>
    <w:p w:rsidR="00972424" w:rsidRPr="00243E10" w:rsidRDefault="00972424" w:rsidP="00972424">
      <w:pPr>
        <w:spacing w:after="0" w:line="240" w:lineRule="auto"/>
        <w:jc w:val="both"/>
        <w:rPr>
          <w:rFonts w:cstheme="minorHAnsi"/>
        </w:rPr>
      </w:pPr>
      <w:r w:rsidRPr="00243E10">
        <w:rPr>
          <w:rFonts w:cstheme="minorHAnsi"/>
        </w:rPr>
        <w:t xml:space="preserve">Indennità di vacanza contrattuale: € </w:t>
      </w:r>
      <w:r>
        <w:rPr>
          <w:rFonts w:cstheme="minorHAnsi"/>
        </w:rPr>
        <w:t>12,91</w:t>
      </w:r>
      <w:r w:rsidRPr="00243E10">
        <w:rPr>
          <w:rFonts w:cstheme="minorHAnsi"/>
        </w:rPr>
        <w:t xml:space="preserve"> </w:t>
      </w:r>
    </w:p>
    <w:p w:rsidR="00972424" w:rsidRDefault="00972424" w:rsidP="00972424">
      <w:pPr>
        <w:spacing w:after="0" w:line="240" w:lineRule="auto"/>
        <w:jc w:val="both"/>
        <w:rPr>
          <w:rFonts w:cstheme="minorHAnsi"/>
        </w:rPr>
      </w:pPr>
      <w:r w:rsidRPr="00243E10">
        <w:rPr>
          <w:rFonts w:cstheme="minorHAnsi"/>
        </w:rPr>
        <w:t>Saranno inoltre corrisposti eventuale assegno per il nucleo familiare, tredicesima mensilità, altre indennità contrattuali, se ed in quanto dovute.</w:t>
      </w:r>
      <w:r w:rsidRPr="00BF0BC8">
        <w:rPr>
          <w:rFonts w:cstheme="minorHAnsi"/>
        </w:rPr>
        <w:t xml:space="preserve">  </w:t>
      </w:r>
      <w:r>
        <w:rPr>
          <w:rFonts w:cstheme="minorHAnsi"/>
        </w:rPr>
        <w:t xml:space="preserve"> </w:t>
      </w:r>
      <w:r w:rsidRPr="00BF0BC8">
        <w:rPr>
          <w:rFonts w:cstheme="minorHAnsi"/>
        </w:rPr>
        <w:t xml:space="preserve">Il trattamento economico è soggetto alle ritenute previdenziali e fiscali di legge. </w:t>
      </w:r>
      <w:r>
        <w:rPr>
          <w:rFonts w:cstheme="minorHAnsi"/>
        </w:rPr>
        <w:t xml:space="preserve"> </w:t>
      </w:r>
      <w:r w:rsidRPr="00BF0BC8">
        <w:rPr>
          <w:rFonts w:cstheme="minorHAnsi"/>
        </w:rPr>
        <w:t xml:space="preserve">Verranno applicate le eventuali  modificazioni al trattamento economico previste dai futuri contratti  collettivi nazionali di lavoro nelle misure, con gli scaglionamenti e nei termini previsti, in base al nuovo contratto di lavoro, alle decorrenze nello stesso stabilite. </w:t>
      </w:r>
    </w:p>
    <w:p w:rsidR="00745B7D" w:rsidRPr="00C46B3E" w:rsidRDefault="00745B7D" w:rsidP="00745B7D">
      <w:pPr>
        <w:spacing w:after="0" w:line="240" w:lineRule="auto"/>
        <w:jc w:val="both"/>
        <w:rPr>
          <w:rFonts w:cstheme="minorHAnsi"/>
        </w:rPr>
      </w:pPr>
    </w:p>
    <w:p w:rsidR="00745B7D" w:rsidRPr="00C46B3E" w:rsidRDefault="00745B7D" w:rsidP="00745B7D">
      <w:pPr>
        <w:spacing w:after="0" w:line="240" w:lineRule="auto"/>
        <w:jc w:val="center"/>
        <w:rPr>
          <w:rFonts w:cstheme="minorHAnsi"/>
          <w:b/>
        </w:rPr>
      </w:pPr>
      <w:r w:rsidRPr="00C46B3E">
        <w:rPr>
          <w:rFonts w:cstheme="minorHAnsi"/>
          <w:b/>
        </w:rPr>
        <w:t>ART. 2 REQUISITI INDISPENSABILI PER L’AMMISSIONE</w:t>
      </w:r>
    </w:p>
    <w:p w:rsidR="00745B7D" w:rsidRPr="00745B7D" w:rsidRDefault="00745B7D" w:rsidP="00745B7D">
      <w:pPr>
        <w:spacing w:after="0" w:line="240" w:lineRule="auto"/>
        <w:jc w:val="both"/>
        <w:rPr>
          <w:rFonts w:cstheme="minorHAnsi"/>
        </w:rPr>
      </w:pPr>
    </w:p>
    <w:p w:rsidR="00851ECB" w:rsidRPr="00745B7D" w:rsidRDefault="00851ECB" w:rsidP="00745B7D">
      <w:pPr>
        <w:spacing w:after="0" w:line="240" w:lineRule="auto"/>
        <w:rPr>
          <w:rFonts w:cstheme="minorHAnsi"/>
        </w:rPr>
      </w:pPr>
      <w:r w:rsidRPr="00745B7D">
        <w:rPr>
          <w:rFonts w:cstheme="minorHAnsi"/>
        </w:rPr>
        <w:t>I requisiti specifici di ammissione sono i seguenti:</w:t>
      </w:r>
    </w:p>
    <w:p w:rsidR="00745B7D" w:rsidRDefault="00745B7D" w:rsidP="00745B7D">
      <w:pPr>
        <w:spacing w:after="0" w:line="240" w:lineRule="auto"/>
        <w:rPr>
          <w:rFonts w:cstheme="minorHAnsi"/>
        </w:rPr>
      </w:pPr>
    </w:p>
    <w:p w:rsidR="00745B7D" w:rsidRPr="00745B7D" w:rsidRDefault="00A61B9A" w:rsidP="00745B7D">
      <w:pPr>
        <w:pStyle w:val="Paragrafoelenco"/>
        <w:numPr>
          <w:ilvl w:val="0"/>
          <w:numId w:val="15"/>
        </w:numPr>
        <w:spacing w:after="0" w:line="240" w:lineRule="auto"/>
        <w:jc w:val="both"/>
        <w:rPr>
          <w:rFonts w:cstheme="minorHAnsi"/>
        </w:rPr>
      </w:pPr>
      <w:r w:rsidRPr="00745B7D">
        <w:rPr>
          <w:rFonts w:cstheme="minorHAnsi"/>
        </w:rPr>
        <w:t>Possesso di uno dei seguenti titoli di studio: Laurea specialistica o magistrale (nuovo ordinamento) ovvero Diploma di laurea (vecchio ordinamento) in Farmacia oppure in Chimica e Tecnologie Farmaceutiche (afferenti alla classe di laurea specialistica 14/S - F</w:t>
      </w:r>
      <w:r w:rsidR="00711FA3">
        <w:rPr>
          <w:rFonts w:cstheme="minorHAnsi"/>
        </w:rPr>
        <w:t>armacia e Farmacia Industriale)</w:t>
      </w:r>
      <w:r w:rsidRPr="00745B7D">
        <w:rPr>
          <w:rFonts w:cstheme="minorHAnsi"/>
        </w:rPr>
        <w:t>.</w:t>
      </w:r>
    </w:p>
    <w:p w:rsidR="00A61B9A" w:rsidRPr="00745B7D" w:rsidRDefault="00A61B9A" w:rsidP="00745B7D">
      <w:pPr>
        <w:pStyle w:val="Paragrafoelenco"/>
        <w:numPr>
          <w:ilvl w:val="0"/>
          <w:numId w:val="15"/>
        </w:numPr>
        <w:spacing w:after="0" w:line="240" w:lineRule="auto"/>
        <w:jc w:val="both"/>
        <w:rPr>
          <w:rFonts w:cstheme="minorHAnsi"/>
        </w:rPr>
      </w:pPr>
      <w:r w:rsidRPr="00745B7D">
        <w:rPr>
          <w:rFonts w:cstheme="minorHAnsi"/>
        </w:rPr>
        <w:t>Essere abilitati all’esercizio della professione di Farmacista.</w:t>
      </w:r>
    </w:p>
    <w:p w:rsidR="00A85678" w:rsidRDefault="00A61B9A" w:rsidP="00745B7D">
      <w:pPr>
        <w:pStyle w:val="Paragrafoelenco"/>
        <w:numPr>
          <w:ilvl w:val="0"/>
          <w:numId w:val="15"/>
        </w:numPr>
        <w:spacing w:after="0" w:line="240" w:lineRule="auto"/>
        <w:jc w:val="both"/>
        <w:rPr>
          <w:rFonts w:cstheme="minorHAnsi"/>
        </w:rPr>
      </w:pPr>
      <w:r w:rsidRPr="00745B7D">
        <w:rPr>
          <w:rFonts w:cstheme="minorHAnsi"/>
        </w:rPr>
        <w:t>Essere iscritti all’Ordine dei Farmacisti.</w:t>
      </w:r>
    </w:p>
    <w:p w:rsidR="00075D24" w:rsidRDefault="00075D24" w:rsidP="00A85678">
      <w:pPr>
        <w:spacing w:after="0" w:line="240" w:lineRule="auto"/>
        <w:jc w:val="both"/>
        <w:rPr>
          <w:rFonts w:cstheme="minorHAnsi"/>
        </w:rPr>
      </w:pPr>
    </w:p>
    <w:p w:rsidR="00A61B9A" w:rsidRPr="00A85678" w:rsidRDefault="00A61B9A" w:rsidP="00A85678">
      <w:pPr>
        <w:spacing w:after="0" w:line="240" w:lineRule="auto"/>
        <w:jc w:val="both"/>
        <w:rPr>
          <w:rFonts w:cstheme="minorHAnsi"/>
        </w:rPr>
      </w:pPr>
      <w:r w:rsidRPr="00A85678">
        <w:rPr>
          <w:rFonts w:cstheme="minorHAnsi"/>
        </w:rPr>
        <w:t>I requisiti di cui sopra devono essere posseduti alla data di scadenza del termine stabilito nel bando di concorso per la presentazione delle domande di ammissione, nonché al momento dell’assunzione.</w:t>
      </w:r>
    </w:p>
    <w:p w:rsidR="00A61B9A" w:rsidRPr="00745B7D" w:rsidRDefault="00A61B9A" w:rsidP="00745B7D">
      <w:pPr>
        <w:spacing w:after="0" w:line="240" w:lineRule="auto"/>
        <w:jc w:val="both"/>
        <w:rPr>
          <w:rFonts w:cstheme="minorHAnsi"/>
          <w:sz w:val="20"/>
        </w:rPr>
      </w:pPr>
      <w:r w:rsidRPr="00745B7D">
        <w:rPr>
          <w:rFonts w:cstheme="minorHAnsi"/>
          <w:sz w:val="20"/>
        </w:rPr>
        <w:t>N.B.: L’equiparazione o l’equipollenza dovrà essere verificata e dimostrata a cura del candidato</w:t>
      </w:r>
      <w:r w:rsidR="00BA1A70">
        <w:rPr>
          <w:rFonts w:cstheme="minorHAnsi"/>
          <w:sz w:val="20"/>
        </w:rPr>
        <w:t xml:space="preserve">. </w:t>
      </w:r>
      <w:r w:rsidRPr="00745B7D">
        <w:rPr>
          <w:rFonts w:cstheme="minorHAnsi"/>
          <w:sz w:val="20"/>
        </w:rPr>
        <w:t xml:space="preserve">I candidati in possesso di un titolo di studio conseguito all’estero possono partecipare purché il titolo di studio straniero sia stato dichiarato equipollente, con conseguente attribuzione di valore legale e rilascio dell’equivalente titolo di studio italiano, oppure </w:t>
      </w:r>
      <w:r w:rsidRPr="00745B7D">
        <w:rPr>
          <w:rFonts w:cstheme="minorHAnsi"/>
          <w:sz w:val="20"/>
        </w:rPr>
        <w:lastRenderedPageBreak/>
        <w:t>sia stato riconosciuto ai sensi dell’art. 38 comma 3 del D.Lgs.165/2001 con Decreto di equivalenza al titolo di studio richiesto dal presente bando.</w:t>
      </w:r>
    </w:p>
    <w:p w:rsidR="00745B7D" w:rsidRDefault="00A61B9A" w:rsidP="00745B7D">
      <w:pPr>
        <w:spacing w:after="0" w:line="240" w:lineRule="auto"/>
        <w:jc w:val="both"/>
        <w:rPr>
          <w:rFonts w:cstheme="minorHAnsi"/>
          <w:sz w:val="20"/>
        </w:rPr>
      </w:pPr>
      <w:r w:rsidRPr="00745B7D">
        <w:rPr>
          <w:rFonts w:cstheme="minorHAnsi"/>
          <w:sz w:val="20"/>
        </w:rPr>
        <w:t>Si specifica che la dichiarazione di equipollenza è un documento che viene emesso dall’Ufficio Scolastico Provinciale o da una Università degli Studi italiana abilitata al rilascio del titolo di laurea corrispondente, mentre l’equivalenza del titolo è riconosciuta con apposito Decreto Ministeriale. Il candidato potrà comunque presentare domanda di partecipazione a condizione che l'iter per il riconoscimento del titolo sia stato iniziato entro la data di scadenza del presente bando; il candidato sarà ammesso con riserva, in attesa e a condizione che il titolo di studio straniero sia dichiarato equipollente o riconosciuto equivalente a quello italiano. L’accertamento negativo, in qualsiasi momento intervenuto, comporta l’esclusione dalla procedura anche se il candidato avesse già superato le prove e/o fosse inserito in graduatoria. La dichiarazione di equipollenza o il decreto di riconoscimento devono comunque sussistere al momento dell’eventuale assunzione.</w:t>
      </w:r>
    </w:p>
    <w:p w:rsidR="00075D24" w:rsidRPr="00A85678" w:rsidRDefault="00075D24" w:rsidP="00745B7D">
      <w:pPr>
        <w:spacing w:after="0" w:line="240" w:lineRule="auto"/>
        <w:jc w:val="both"/>
        <w:rPr>
          <w:rFonts w:cstheme="minorHAnsi"/>
          <w:sz w:val="20"/>
        </w:rPr>
      </w:pPr>
    </w:p>
    <w:p w:rsidR="00A61B9A" w:rsidRPr="00745B7D" w:rsidRDefault="00A61B9A" w:rsidP="00745B7D">
      <w:pPr>
        <w:pStyle w:val="Paragrafoelenco"/>
        <w:numPr>
          <w:ilvl w:val="0"/>
          <w:numId w:val="15"/>
        </w:numPr>
        <w:spacing w:after="0" w:line="240" w:lineRule="auto"/>
        <w:jc w:val="both"/>
        <w:rPr>
          <w:rFonts w:cstheme="minorHAnsi"/>
        </w:rPr>
      </w:pPr>
      <w:r w:rsidRPr="00745B7D">
        <w:rPr>
          <w:rFonts w:cstheme="minorHAnsi"/>
        </w:rPr>
        <w:t>Cittadinanza italiana, salve le equiparazioni stabilite dalle leggi vigenti, o cittadinanza di uno dei Paesi dell’Unione Europea o possesso di uno dei requisiti di cui all’art. 38 c. 1 e c. 3 bis D</w:t>
      </w:r>
      <w:r w:rsidR="00A85678">
        <w:rPr>
          <w:rFonts w:cstheme="minorHAnsi"/>
        </w:rPr>
        <w:t>.</w:t>
      </w:r>
      <w:r w:rsidRPr="00745B7D">
        <w:rPr>
          <w:rFonts w:cstheme="minorHAnsi"/>
        </w:rPr>
        <w:t xml:space="preserve">Lgs 165/01 e </w:t>
      </w:r>
      <w:proofErr w:type="spellStart"/>
      <w:r w:rsidRPr="00745B7D">
        <w:rPr>
          <w:rFonts w:cstheme="minorHAnsi"/>
        </w:rPr>
        <w:t>s.m.i</w:t>
      </w:r>
      <w:proofErr w:type="spellEnd"/>
      <w:r w:rsidRPr="00745B7D">
        <w:rPr>
          <w:rFonts w:cstheme="minorHAnsi"/>
        </w:rPr>
        <w:t>; (Accesso ai posti di lavoro presso le amministrazioni pubbliche dei cittadini degli Stati membri della Unione europea.)</w:t>
      </w:r>
    </w:p>
    <w:p w:rsidR="003E69E7" w:rsidRPr="00745B7D" w:rsidRDefault="003E69E7" w:rsidP="00745B7D">
      <w:pPr>
        <w:pStyle w:val="Paragrafoelenco"/>
        <w:numPr>
          <w:ilvl w:val="0"/>
          <w:numId w:val="15"/>
        </w:numPr>
        <w:spacing w:after="0" w:line="240" w:lineRule="auto"/>
        <w:jc w:val="both"/>
        <w:rPr>
          <w:rFonts w:cstheme="minorHAnsi"/>
        </w:rPr>
      </w:pPr>
      <w:r w:rsidRPr="00745B7D">
        <w:rPr>
          <w:rFonts w:cstheme="minorHAnsi"/>
        </w:rPr>
        <w:t xml:space="preserve">Età non inferiore agli anni 18; </w:t>
      </w:r>
    </w:p>
    <w:p w:rsidR="003E69E7" w:rsidRPr="00745B7D" w:rsidRDefault="003E69E7" w:rsidP="00745B7D">
      <w:pPr>
        <w:pStyle w:val="Paragrafoelenco"/>
        <w:numPr>
          <w:ilvl w:val="0"/>
          <w:numId w:val="15"/>
        </w:numPr>
        <w:spacing w:after="0" w:line="240" w:lineRule="auto"/>
        <w:jc w:val="both"/>
        <w:rPr>
          <w:rFonts w:cstheme="minorHAnsi"/>
        </w:rPr>
      </w:pPr>
      <w:r w:rsidRPr="00745B7D">
        <w:rPr>
          <w:rFonts w:cstheme="minorHAnsi"/>
        </w:rPr>
        <w:t>Godimento dei diritti civili e politici  (elettorato attivo);</w:t>
      </w:r>
    </w:p>
    <w:p w:rsidR="003E69E7" w:rsidRPr="00745B7D" w:rsidRDefault="003E69E7" w:rsidP="00745B7D">
      <w:pPr>
        <w:pStyle w:val="Paragrafoelenco"/>
        <w:numPr>
          <w:ilvl w:val="0"/>
          <w:numId w:val="15"/>
        </w:numPr>
        <w:spacing w:after="0" w:line="240" w:lineRule="auto"/>
        <w:jc w:val="both"/>
        <w:rPr>
          <w:rFonts w:cstheme="minorHAnsi"/>
        </w:rPr>
      </w:pPr>
      <w:r w:rsidRPr="00745B7D">
        <w:rPr>
          <w:rFonts w:cstheme="minorHAnsi"/>
        </w:rPr>
        <w:t>Non essere stati destituiti, dispensati o licenziati dall'impiego presso Pubbliche Amministrazioni anche per mancato superamento del periodo di prova nella medesima Categoria e profilo professionale cui si riferisce l’assunzione;</w:t>
      </w:r>
    </w:p>
    <w:p w:rsidR="003E69E7" w:rsidRPr="00745B7D" w:rsidRDefault="003E69E7" w:rsidP="00745B7D">
      <w:pPr>
        <w:pStyle w:val="Paragrafoelenco"/>
        <w:numPr>
          <w:ilvl w:val="0"/>
          <w:numId w:val="15"/>
        </w:numPr>
        <w:spacing w:after="0" w:line="240" w:lineRule="auto"/>
        <w:jc w:val="both"/>
        <w:rPr>
          <w:rFonts w:cstheme="minorHAnsi"/>
        </w:rPr>
      </w:pPr>
      <w:r w:rsidRPr="00745B7D">
        <w:rPr>
          <w:rFonts w:cstheme="minorHAnsi"/>
        </w:rPr>
        <w:t>Non essere stati dichiarati decaduti dall’impiego per averlo conseguito mediante produzione di documenti falsi o viziati di invalidità non sanabile o per lo svolgimento di attività incompatibile con il rapporto di lavoro alle dipendenze della Pubblica Amministrazione;</w:t>
      </w:r>
    </w:p>
    <w:p w:rsidR="003E69E7" w:rsidRPr="00745B7D" w:rsidRDefault="003E69E7" w:rsidP="00745B7D">
      <w:pPr>
        <w:pStyle w:val="Paragrafoelenco"/>
        <w:numPr>
          <w:ilvl w:val="0"/>
          <w:numId w:val="15"/>
        </w:numPr>
        <w:spacing w:after="0" w:line="240" w:lineRule="auto"/>
        <w:jc w:val="both"/>
        <w:rPr>
          <w:rFonts w:cstheme="minorHAnsi"/>
        </w:rPr>
      </w:pPr>
      <w:r w:rsidRPr="00745B7D">
        <w:rPr>
          <w:rFonts w:cstheme="minorHAnsi"/>
        </w:rPr>
        <w:t>Non aver subito condanne penali per uno dei reati contemplati dal Libro II, Titolo II del Codice Penale (Delitti contro la Pubblica Amministrazione), salvo l’avvenuta riabilitazione e non avere procedimenti penali in corso che impediscono il costituirsi del rapporto di lavoro con la Pubblica Amministrazione;</w:t>
      </w:r>
    </w:p>
    <w:p w:rsidR="003E69E7" w:rsidRPr="00745B7D" w:rsidRDefault="003E69E7" w:rsidP="00745B7D">
      <w:pPr>
        <w:pStyle w:val="Paragrafoelenco"/>
        <w:numPr>
          <w:ilvl w:val="0"/>
          <w:numId w:val="15"/>
        </w:numPr>
        <w:spacing w:after="0" w:line="240" w:lineRule="auto"/>
        <w:jc w:val="both"/>
        <w:rPr>
          <w:rFonts w:cstheme="minorHAnsi"/>
        </w:rPr>
      </w:pPr>
      <w:r w:rsidRPr="00745B7D">
        <w:rPr>
          <w:rFonts w:cstheme="minorHAnsi"/>
        </w:rPr>
        <w:t>Essere in regola con le norme concernenti gli obblighi militari (per i concorrenti di sesso maschile nati entro il 31.12.1985 ai sensi dell’art. 1 L. 23.08.2004 n. 226);</w:t>
      </w:r>
    </w:p>
    <w:p w:rsidR="003E69E7" w:rsidRDefault="003E69E7" w:rsidP="00745B7D">
      <w:pPr>
        <w:pStyle w:val="Paragrafoelenco"/>
        <w:numPr>
          <w:ilvl w:val="0"/>
          <w:numId w:val="15"/>
        </w:numPr>
        <w:spacing w:after="0" w:line="240" w:lineRule="auto"/>
        <w:jc w:val="both"/>
        <w:rPr>
          <w:rFonts w:cstheme="minorHAnsi"/>
        </w:rPr>
      </w:pPr>
      <w:r w:rsidRPr="00745B7D">
        <w:rPr>
          <w:rFonts w:cstheme="minorHAnsi"/>
        </w:rPr>
        <w:t>Idoneità fisica all'impiego e al</w:t>
      </w:r>
      <w:r w:rsidR="00A61B9A" w:rsidRPr="00745B7D">
        <w:rPr>
          <w:rFonts w:cstheme="minorHAnsi"/>
        </w:rPr>
        <w:t xml:space="preserve">le mansioni. L'Amministrazione </w:t>
      </w:r>
      <w:r w:rsidRPr="00745B7D">
        <w:rPr>
          <w:rFonts w:cstheme="minorHAnsi"/>
        </w:rPr>
        <w:t>ha facoltà di sottoporre i candidati utilmente collocati in graduatoria a visita medica preventiva, in base alla normativa vigente (art. 2, comma 3 D.P.R. 487/94; art. 41 D.Lgs 81/2008). L’accertamento della mancanza dell’idoneità fisica prescritta per la posizione lavorativa comporta comunque, in qualunque momento, la risoluzione del rapporto di lavoro anche se l’accertamento è effettuato</w:t>
      </w:r>
      <w:r w:rsidR="00075D24">
        <w:rPr>
          <w:rFonts w:cstheme="minorHAnsi"/>
        </w:rPr>
        <w:t xml:space="preserve"> in corso di rapporto di lavoro.</w:t>
      </w:r>
    </w:p>
    <w:p w:rsidR="00745B7D" w:rsidRDefault="00745B7D" w:rsidP="00745B7D">
      <w:pPr>
        <w:spacing w:after="0" w:line="240" w:lineRule="auto"/>
        <w:jc w:val="both"/>
        <w:rPr>
          <w:rFonts w:cstheme="minorHAnsi"/>
        </w:rPr>
      </w:pPr>
    </w:p>
    <w:p w:rsidR="00851ECB" w:rsidRPr="00745B7D" w:rsidRDefault="00851ECB" w:rsidP="00745B7D">
      <w:pPr>
        <w:spacing w:after="0" w:line="240" w:lineRule="auto"/>
        <w:jc w:val="both"/>
        <w:rPr>
          <w:rFonts w:cstheme="minorHAnsi"/>
        </w:rPr>
      </w:pPr>
      <w:r w:rsidRPr="00745B7D">
        <w:rPr>
          <w:rFonts w:cstheme="minorHAnsi"/>
        </w:rPr>
        <w:t>Tutti i requisiti di cui sopra devono essere posseduti alla data di scadenza del termine stabilito nel presente avviso per la presentazione delle domande di partecipazione</w:t>
      </w:r>
      <w:r w:rsidR="00745B7D">
        <w:rPr>
          <w:rFonts w:cstheme="minorHAnsi"/>
        </w:rPr>
        <w:t>, pena l’esclusione dalla selezione</w:t>
      </w:r>
      <w:r w:rsidR="00075D24">
        <w:rPr>
          <w:rFonts w:cstheme="minorHAnsi"/>
        </w:rPr>
        <w:t>.</w:t>
      </w:r>
    </w:p>
    <w:p w:rsidR="00745B7D" w:rsidRDefault="00745B7D" w:rsidP="00745B7D">
      <w:pPr>
        <w:spacing w:after="0" w:line="240" w:lineRule="auto"/>
        <w:rPr>
          <w:rFonts w:cstheme="minorHAnsi"/>
          <w:b/>
        </w:rPr>
      </w:pPr>
    </w:p>
    <w:p w:rsidR="00851ECB" w:rsidRDefault="00745B7D" w:rsidP="00745B7D">
      <w:pPr>
        <w:spacing w:after="0" w:line="240" w:lineRule="auto"/>
        <w:jc w:val="center"/>
        <w:rPr>
          <w:rFonts w:cstheme="minorHAnsi"/>
          <w:b/>
        </w:rPr>
      </w:pPr>
      <w:r>
        <w:rPr>
          <w:rFonts w:cstheme="minorHAnsi"/>
          <w:b/>
        </w:rPr>
        <w:t xml:space="preserve">ART. 3 </w:t>
      </w:r>
      <w:r w:rsidR="00D276A7">
        <w:rPr>
          <w:rFonts w:cstheme="minorHAnsi"/>
          <w:b/>
        </w:rPr>
        <w:t>DOMANDA DI PARTECIPAZIONE</w:t>
      </w:r>
    </w:p>
    <w:p w:rsidR="00D276A7" w:rsidRPr="00745B7D" w:rsidRDefault="00D276A7" w:rsidP="00745B7D">
      <w:pPr>
        <w:spacing w:after="0" w:line="240" w:lineRule="auto"/>
        <w:jc w:val="center"/>
        <w:rPr>
          <w:rFonts w:cstheme="minorHAnsi"/>
          <w:b/>
        </w:rPr>
      </w:pPr>
    </w:p>
    <w:p w:rsidR="00075D24" w:rsidRDefault="00D276A7" w:rsidP="00075D24">
      <w:pPr>
        <w:spacing w:after="0" w:line="240" w:lineRule="auto"/>
        <w:jc w:val="both"/>
        <w:rPr>
          <w:rFonts w:cstheme="minorHAnsi"/>
          <w:b/>
          <w:u w:val="single"/>
        </w:rPr>
      </w:pPr>
      <w:r w:rsidRPr="00D276A7">
        <w:rPr>
          <w:rFonts w:cstheme="minorHAnsi"/>
          <w:b/>
        </w:rPr>
        <w:t xml:space="preserve">Il bando, completo degli allegati,  è pubblicato sul sito internet di Azienda Servizi alla Persona del Forlivese: </w:t>
      </w:r>
      <w:r w:rsidR="00075D24">
        <w:rPr>
          <w:rFonts w:cstheme="minorHAnsi"/>
          <w:b/>
        </w:rPr>
        <w:t xml:space="preserve"> </w:t>
      </w:r>
      <w:r w:rsidR="00075D24">
        <w:rPr>
          <w:rFonts w:cstheme="minorHAnsi"/>
          <w:b/>
        </w:rPr>
        <w:tab/>
      </w:r>
      <w:r w:rsidR="00075D24">
        <w:rPr>
          <w:rFonts w:cstheme="minorHAnsi"/>
          <w:b/>
        </w:rPr>
        <w:tab/>
      </w:r>
      <w:r w:rsidR="00075D24">
        <w:rPr>
          <w:rFonts w:cstheme="minorHAnsi"/>
          <w:b/>
        </w:rPr>
        <w:tab/>
      </w:r>
      <w:r w:rsidR="00075D24">
        <w:rPr>
          <w:rFonts w:cstheme="minorHAnsi"/>
          <w:b/>
        </w:rPr>
        <w:tab/>
      </w:r>
      <w:hyperlink r:id="rId8" w:history="1">
        <w:r w:rsidR="00075D24" w:rsidRPr="008A561C">
          <w:rPr>
            <w:rStyle w:val="Collegamentoipertestuale"/>
            <w:rFonts w:cstheme="minorHAnsi"/>
            <w:b/>
          </w:rPr>
          <w:t>www.aspforlivese.it</w:t>
        </w:r>
      </w:hyperlink>
    </w:p>
    <w:p w:rsidR="00075D24" w:rsidRPr="00075D24" w:rsidRDefault="00075D24" w:rsidP="00075D24">
      <w:pPr>
        <w:spacing w:after="0" w:line="240" w:lineRule="auto"/>
        <w:jc w:val="both"/>
        <w:rPr>
          <w:rFonts w:cstheme="minorHAnsi"/>
          <w:b/>
          <w:u w:val="single"/>
        </w:rPr>
      </w:pPr>
    </w:p>
    <w:p w:rsidR="00E90571" w:rsidRDefault="00851ECB" w:rsidP="00D276A7">
      <w:pPr>
        <w:spacing w:after="0" w:line="240" w:lineRule="auto"/>
        <w:jc w:val="both"/>
        <w:rPr>
          <w:rFonts w:cstheme="minorHAnsi"/>
          <w:b/>
        </w:rPr>
      </w:pPr>
      <w:r w:rsidRPr="00D276A7">
        <w:rPr>
          <w:rFonts w:cstheme="minorHAnsi"/>
          <w:b/>
        </w:rPr>
        <w:t xml:space="preserve">Il termine per la presentazione delle domande scade il </w:t>
      </w:r>
      <w:r w:rsidR="003E69E7" w:rsidRPr="00D276A7">
        <w:rPr>
          <w:rFonts w:cstheme="minorHAnsi"/>
          <w:b/>
        </w:rPr>
        <w:t>30</w:t>
      </w:r>
      <w:r w:rsidRPr="00D276A7">
        <w:rPr>
          <w:rFonts w:cstheme="minorHAnsi"/>
          <w:b/>
        </w:rPr>
        <w:t xml:space="preserve">° giorno successivo alla data di pubblicazione del presente avviso </w:t>
      </w:r>
      <w:r w:rsidR="00745B7D" w:rsidRPr="00D276A7">
        <w:rPr>
          <w:rFonts w:cstheme="minorHAnsi"/>
          <w:b/>
        </w:rPr>
        <w:t>in Gazzetta U</w:t>
      </w:r>
      <w:r w:rsidR="003E69E7" w:rsidRPr="00D276A7">
        <w:rPr>
          <w:rFonts w:cstheme="minorHAnsi"/>
          <w:b/>
        </w:rPr>
        <w:t>fficiale</w:t>
      </w:r>
      <w:r w:rsidR="00745B7D" w:rsidRPr="00D276A7">
        <w:rPr>
          <w:rFonts w:cstheme="minorHAnsi"/>
          <w:b/>
        </w:rPr>
        <w:t xml:space="preserve"> 4</w:t>
      </w:r>
      <w:r w:rsidR="00745B7D" w:rsidRPr="00D276A7">
        <w:rPr>
          <w:rFonts w:cstheme="minorHAnsi"/>
          <w:b/>
          <w:vertAlign w:val="superscript"/>
        </w:rPr>
        <w:t xml:space="preserve">a </w:t>
      </w:r>
      <w:r w:rsidR="00745B7D" w:rsidRPr="00D276A7">
        <w:rPr>
          <w:rFonts w:cstheme="minorHAnsi"/>
          <w:b/>
        </w:rPr>
        <w:t>Serie Speciale Concorsi</w:t>
      </w:r>
      <w:r w:rsidR="00D276A7" w:rsidRPr="00D276A7">
        <w:rPr>
          <w:rFonts w:cstheme="minorHAnsi"/>
          <w:b/>
        </w:rPr>
        <w:t>.</w:t>
      </w:r>
    </w:p>
    <w:p w:rsidR="00075D24" w:rsidRPr="00D276A7" w:rsidRDefault="00075D24" w:rsidP="00D276A7">
      <w:pPr>
        <w:spacing w:after="0" w:line="240" w:lineRule="auto"/>
        <w:jc w:val="both"/>
        <w:rPr>
          <w:rFonts w:cstheme="minorHAnsi"/>
        </w:rPr>
      </w:pPr>
    </w:p>
    <w:p w:rsidR="00A61B9A" w:rsidRPr="00075D24" w:rsidRDefault="00E90571" w:rsidP="00075D24">
      <w:pPr>
        <w:spacing w:after="0" w:line="240" w:lineRule="auto"/>
        <w:jc w:val="center"/>
        <w:rPr>
          <w:rFonts w:cstheme="minorHAnsi"/>
          <w:b/>
          <w:u w:val="single"/>
        </w:rPr>
      </w:pPr>
      <w:r w:rsidRPr="00075D24">
        <w:rPr>
          <w:rFonts w:cstheme="minorHAnsi"/>
          <w:b/>
          <w:u w:val="single"/>
        </w:rPr>
        <w:t>Il termine è  perentorio  e  la  sua  mancata  osservanza  comporta l’esclusione dalla selezione.</w:t>
      </w:r>
      <w:r w:rsidR="00075D24" w:rsidRPr="00075D24">
        <w:rPr>
          <w:rFonts w:cstheme="minorHAnsi"/>
          <w:b/>
          <w:u w:val="single"/>
        </w:rPr>
        <w:t xml:space="preserve"> </w:t>
      </w:r>
      <w:r w:rsidR="00A61B9A" w:rsidRPr="00075D24">
        <w:rPr>
          <w:rFonts w:cstheme="minorHAnsi"/>
          <w:b/>
          <w:u w:val="single"/>
        </w:rPr>
        <w:t>La data di arrivo delle domande è stabilita e comprovata dal timbro a calendario dell’Ufficio Protocollo.</w:t>
      </w:r>
    </w:p>
    <w:p w:rsidR="00075D24" w:rsidRDefault="00075D24" w:rsidP="00745B7D">
      <w:pPr>
        <w:spacing w:after="0" w:line="240" w:lineRule="auto"/>
        <w:jc w:val="both"/>
        <w:rPr>
          <w:rFonts w:cstheme="minorHAnsi"/>
        </w:rPr>
      </w:pPr>
    </w:p>
    <w:p w:rsidR="00D276A7" w:rsidRDefault="00D276A7" w:rsidP="00745B7D">
      <w:pPr>
        <w:spacing w:after="0" w:line="240" w:lineRule="auto"/>
        <w:jc w:val="both"/>
        <w:rPr>
          <w:rFonts w:cstheme="minorHAnsi"/>
        </w:rPr>
      </w:pPr>
      <w:r>
        <w:rPr>
          <w:rFonts w:cstheme="minorHAnsi"/>
        </w:rPr>
        <w:t>Le domande di ammissione</w:t>
      </w:r>
      <w:r w:rsidR="00A61B9A" w:rsidRPr="00745B7D">
        <w:rPr>
          <w:rFonts w:cstheme="minorHAnsi"/>
        </w:rPr>
        <w:t xml:space="preserve"> </w:t>
      </w:r>
      <w:r>
        <w:rPr>
          <w:rFonts w:cstheme="minorHAnsi"/>
        </w:rPr>
        <w:t xml:space="preserve">devono essere redatte in carta semplice </w:t>
      </w:r>
      <w:r w:rsidR="00A61B9A" w:rsidRPr="00745B7D">
        <w:rPr>
          <w:rFonts w:cstheme="minorHAnsi"/>
        </w:rPr>
        <w:t xml:space="preserve">utilizzando l’apposito modulo </w:t>
      </w:r>
      <w:r w:rsidR="00A61B9A" w:rsidRPr="00745B7D">
        <w:rPr>
          <w:rFonts w:cstheme="minorHAnsi"/>
          <w:i/>
        </w:rPr>
        <w:t>-</w:t>
      </w:r>
      <w:r w:rsidR="00A61B9A" w:rsidRPr="00745B7D">
        <w:rPr>
          <w:rFonts w:cstheme="minorHAnsi"/>
          <w:b/>
          <w:i/>
        </w:rPr>
        <w:t>allegato A)</w:t>
      </w:r>
      <w:r w:rsidR="00A61B9A" w:rsidRPr="00745B7D">
        <w:rPr>
          <w:rFonts w:cstheme="minorHAnsi"/>
        </w:rPr>
        <w:t xml:space="preserve"> al presente bando</w:t>
      </w:r>
      <w:r>
        <w:rPr>
          <w:rFonts w:cstheme="minorHAnsi"/>
        </w:rPr>
        <w:t xml:space="preserve">. </w:t>
      </w:r>
    </w:p>
    <w:p w:rsidR="00A61B9A" w:rsidRPr="00745B7D" w:rsidRDefault="00D276A7" w:rsidP="00745B7D">
      <w:pPr>
        <w:spacing w:after="0" w:line="240" w:lineRule="auto"/>
        <w:jc w:val="both"/>
        <w:rPr>
          <w:rFonts w:cstheme="minorHAnsi"/>
        </w:rPr>
      </w:pPr>
      <w:r>
        <w:rPr>
          <w:rFonts w:cstheme="minorHAnsi"/>
        </w:rPr>
        <w:lastRenderedPageBreak/>
        <w:t xml:space="preserve">Le domande, </w:t>
      </w:r>
      <w:r w:rsidR="00A61B9A" w:rsidRPr="00745B7D">
        <w:rPr>
          <w:rFonts w:cstheme="minorHAnsi"/>
        </w:rPr>
        <w:t>a pena  di  nullità, devono essere datate, firmate (per esteso  ed in modo leggibile) e  devono avere in allegato copia di un documento d</w:t>
      </w:r>
      <w:r w:rsidR="00BA1A70">
        <w:rPr>
          <w:rFonts w:cstheme="minorHAnsi"/>
        </w:rPr>
        <w:t>i identità in corso di validità, salvo nel caso in cui le stesse siano sottoscritte digitalmente e trasmesse con posta elettronica certificata.</w:t>
      </w:r>
    </w:p>
    <w:p w:rsidR="00A61B9A" w:rsidRDefault="00A61B9A" w:rsidP="00745B7D">
      <w:pPr>
        <w:spacing w:after="0" w:line="240" w:lineRule="auto"/>
        <w:jc w:val="both"/>
        <w:rPr>
          <w:rFonts w:cstheme="minorHAnsi"/>
        </w:rPr>
      </w:pPr>
      <w:r w:rsidRPr="00745B7D">
        <w:rPr>
          <w:rFonts w:cstheme="minorHAnsi"/>
        </w:rPr>
        <w:t>Le domande potranno essere presentate esclusivamente secondo una delle seguenti modalità:</w:t>
      </w:r>
    </w:p>
    <w:p w:rsidR="00E90571" w:rsidRPr="00745B7D" w:rsidRDefault="00E90571" w:rsidP="00745B7D">
      <w:pPr>
        <w:spacing w:after="0" w:line="240" w:lineRule="auto"/>
        <w:jc w:val="both"/>
        <w:rPr>
          <w:rFonts w:cstheme="minorHAnsi"/>
        </w:rPr>
      </w:pPr>
    </w:p>
    <w:p w:rsidR="00A61B9A" w:rsidRPr="00D276A7" w:rsidRDefault="00A61B9A" w:rsidP="00D276A7">
      <w:pPr>
        <w:pStyle w:val="Paragrafoelenco"/>
        <w:numPr>
          <w:ilvl w:val="0"/>
          <w:numId w:val="13"/>
        </w:numPr>
        <w:spacing w:after="0" w:line="240" w:lineRule="auto"/>
        <w:jc w:val="both"/>
        <w:rPr>
          <w:rFonts w:cstheme="minorHAnsi"/>
        </w:rPr>
      </w:pPr>
      <w:r w:rsidRPr="00D276A7">
        <w:rPr>
          <w:rFonts w:cstheme="minorHAnsi"/>
          <w:u w:val="single"/>
        </w:rPr>
        <w:t>consegna a mano presso l’Ufficio Protocollo dell’Azienda Servizi alla Persona del Forlivese</w:t>
      </w:r>
      <w:r w:rsidRPr="00D276A7">
        <w:rPr>
          <w:rFonts w:cstheme="minorHAnsi"/>
        </w:rPr>
        <w:t xml:space="preserve">, via Piccinini nr. 66 - 47016 Predappio (FC) in orario di apertura al pubblico: da lunedì a  venerdì, dalle ore 9.30 alle ore 13.30. </w:t>
      </w:r>
      <w:r w:rsidRPr="00D276A7">
        <w:rPr>
          <w:rFonts w:eastAsia="Times New Roman" w:cstheme="minorHAnsi"/>
          <w:lang w:eastAsia="it-IT"/>
        </w:rPr>
        <w:t>All’esterno della busta contenente la domanda dovrà essere apposta la seguente dicitura: “</w:t>
      </w:r>
      <w:r w:rsidRPr="00D276A7">
        <w:rPr>
          <w:rFonts w:eastAsia="Times New Roman" w:cstheme="minorHAnsi"/>
          <w:b/>
          <w:lang w:eastAsia="it-IT"/>
        </w:rPr>
        <w:t>Contiene domanda di partecipazione a pubblica selezione per la formazione di una graduatoria per eventuali assunzioni a tempo determinato  - profilo professionale Farmacista Collaboratore Cat. D”</w:t>
      </w:r>
      <w:r w:rsidRPr="00D276A7">
        <w:rPr>
          <w:rFonts w:eastAsia="Times New Roman" w:cstheme="minorHAnsi"/>
          <w:lang w:eastAsia="it-IT"/>
        </w:rPr>
        <w:t>;</w:t>
      </w:r>
    </w:p>
    <w:p w:rsidR="00D276A7" w:rsidRPr="00D276A7" w:rsidRDefault="00D276A7" w:rsidP="00D276A7">
      <w:pPr>
        <w:pStyle w:val="Paragrafoelenco"/>
        <w:spacing w:after="0" w:line="240" w:lineRule="auto"/>
        <w:jc w:val="both"/>
        <w:rPr>
          <w:rFonts w:cstheme="minorHAnsi"/>
        </w:rPr>
      </w:pPr>
    </w:p>
    <w:p w:rsidR="00A61B9A" w:rsidRPr="00745B7D" w:rsidRDefault="00A61B9A" w:rsidP="00745B7D">
      <w:pPr>
        <w:pStyle w:val="Paragrafoelenco"/>
        <w:numPr>
          <w:ilvl w:val="0"/>
          <w:numId w:val="13"/>
        </w:numPr>
        <w:spacing w:after="0" w:line="240" w:lineRule="auto"/>
        <w:jc w:val="both"/>
        <w:rPr>
          <w:rFonts w:cstheme="minorHAnsi"/>
        </w:rPr>
      </w:pPr>
      <w:r w:rsidRPr="00745B7D">
        <w:rPr>
          <w:rFonts w:cstheme="minorHAnsi"/>
          <w:u w:val="single"/>
        </w:rPr>
        <w:t>spedizione mediante Raccomandata con avviso di ricevimento</w:t>
      </w:r>
      <w:r w:rsidRPr="00745B7D">
        <w:rPr>
          <w:rFonts w:cstheme="minorHAnsi"/>
        </w:rPr>
        <w:t>, indirizzata a Azienda Servizi alla Persona del Forlivese, via Piccinini nr. 66 - 47016 Predappio (FC).  All’esterno della busta contenente la domanda dovrà essere apposta la seguente dicitura: “</w:t>
      </w:r>
      <w:r w:rsidRPr="00745B7D">
        <w:rPr>
          <w:rFonts w:eastAsia="Times New Roman" w:cstheme="minorHAnsi"/>
          <w:b/>
          <w:lang w:eastAsia="it-IT"/>
        </w:rPr>
        <w:t>Contiene domanda di partecipazione a pubblica selezione per la formazione di una graduatoria per eventuali assunzioni a tempo determinato  - profilo professionale Farmacista Collaboratore Cat. D”</w:t>
      </w:r>
      <w:r w:rsidRPr="00745B7D">
        <w:rPr>
          <w:rFonts w:eastAsia="Times New Roman" w:cstheme="minorHAnsi"/>
          <w:lang w:eastAsia="it-IT"/>
        </w:rPr>
        <w:t>;</w:t>
      </w:r>
    </w:p>
    <w:p w:rsidR="00A61B9A" w:rsidRPr="00745B7D" w:rsidRDefault="00A61B9A" w:rsidP="00745B7D">
      <w:pPr>
        <w:pStyle w:val="Paragrafoelenco"/>
        <w:spacing w:after="0" w:line="240" w:lineRule="auto"/>
        <w:jc w:val="center"/>
        <w:rPr>
          <w:rFonts w:cstheme="minorHAnsi"/>
          <w:b/>
        </w:rPr>
      </w:pPr>
      <w:r w:rsidRPr="00745B7D">
        <w:rPr>
          <w:rFonts w:cstheme="minorHAnsi"/>
          <w:b/>
          <w:u w:val="single"/>
        </w:rPr>
        <w:t>NON FARA’ FEDE LA DATA DI SPEDIZIONE</w:t>
      </w:r>
      <w:r w:rsidRPr="00745B7D">
        <w:rPr>
          <w:rFonts w:cstheme="minorHAnsi"/>
          <w:b/>
        </w:rPr>
        <w:t>;</w:t>
      </w:r>
    </w:p>
    <w:p w:rsidR="00A61B9A" w:rsidRPr="00745B7D" w:rsidRDefault="00A61B9A" w:rsidP="00745B7D">
      <w:pPr>
        <w:pStyle w:val="Paragrafoelenco"/>
        <w:spacing w:after="0" w:line="240" w:lineRule="auto"/>
        <w:jc w:val="center"/>
        <w:rPr>
          <w:rFonts w:cstheme="minorHAnsi"/>
          <w:b/>
        </w:rPr>
      </w:pPr>
    </w:p>
    <w:p w:rsidR="00A61B9A" w:rsidRPr="00D276A7" w:rsidRDefault="00A61B9A" w:rsidP="00745B7D">
      <w:pPr>
        <w:pStyle w:val="Paragrafoelenco"/>
        <w:numPr>
          <w:ilvl w:val="0"/>
          <w:numId w:val="13"/>
        </w:numPr>
        <w:spacing w:after="0" w:line="240" w:lineRule="auto"/>
        <w:jc w:val="both"/>
        <w:rPr>
          <w:rFonts w:cstheme="minorHAnsi"/>
        </w:rPr>
      </w:pPr>
      <w:r w:rsidRPr="00745B7D">
        <w:rPr>
          <w:rFonts w:eastAsia="Times New Roman" w:cstheme="minorHAnsi"/>
          <w:u w:val="single"/>
          <w:lang w:eastAsia="it-IT"/>
        </w:rPr>
        <w:t>spedizione tramite invio a mezzo posta elettronica certificata</w:t>
      </w:r>
      <w:r w:rsidRPr="00745B7D">
        <w:rPr>
          <w:rFonts w:eastAsia="Times New Roman" w:cstheme="minorHAnsi"/>
          <w:lang w:eastAsia="it-IT"/>
        </w:rPr>
        <w:t xml:space="preserve"> all’indirizzo PEC:  </w:t>
      </w:r>
      <w:hyperlink r:id="rId9" w:history="1">
        <w:r w:rsidRPr="00745B7D">
          <w:rPr>
            <w:rStyle w:val="Collegamentoipertestuale"/>
            <w:rFonts w:eastAsia="Times New Roman" w:cstheme="minorHAnsi"/>
            <w:lang w:eastAsia="it-IT"/>
          </w:rPr>
          <w:t>aspforlivese@nexinpec.it</w:t>
        </w:r>
      </w:hyperlink>
      <w:r w:rsidRPr="00745B7D">
        <w:rPr>
          <w:rFonts w:eastAsia="Times New Roman" w:cstheme="minorHAnsi"/>
          <w:lang w:eastAsia="it-IT"/>
        </w:rPr>
        <w:t>. In questo caso i documenti trasmessi devono essere sottoscritti e accompagnati da fotocopia di un valido documento di identità</w:t>
      </w:r>
      <w:r w:rsidR="00BA1A70">
        <w:rPr>
          <w:rFonts w:eastAsia="Times New Roman" w:cstheme="minorHAnsi"/>
          <w:lang w:eastAsia="it-IT"/>
        </w:rPr>
        <w:t>, salvo nel caso in cui la domanda sia stata sottoscritta digitalmente</w:t>
      </w:r>
      <w:r w:rsidRPr="00745B7D">
        <w:rPr>
          <w:rFonts w:eastAsia="Times New Roman" w:cstheme="minorHAnsi"/>
          <w:lang w:eastAsia="it-IT"/>
        </w:rPr>
        <w:t xml:space="preserve">. La pec dovrà avere come oggetto la seguente dicitura: </w:t>
      </w:r>
      <w:r w:rsidR="006542CA" w:rsidRPr="00745B7D">
        <w:rPr>
          <w:rFonts w:cstheme="minorHAnsi"/>
        </w:rPr>
        <w:t>“</w:t>
      </w:r>
      <w:r w:rsidR="006542CA" w:rsidRPr="00745B7D">
        <w:rPr>
          <w:rFonts w:eastAsia="Times New Roman" w:cstheme="minorHAnsi"/>
          <w:b/>
          <w:lang w:eastAsia="it-IT"/>
        </w:rPr>
        <w:t>Contiene domanda di partecipazione a pubblica selezione per la formazione di una graduatoria per eventuali assunzioni a tempo determinato  - profilo professionale Farmacista Collaboratore Cat. D</w:t>
      </w:r>
      <w:r w:rsidR="006542CA" w:rsidRPr="00745B7D">
        <w:rPr>
          <w:rFonts w:eastAsia="Times New Roman" w:cstheme="minorHAnsi"/>
          <w:lang w:eastAsia="it-IT"/>
        </w:rPr>
        <w:t>”.</w:t>
      </w:r>
      <w:r w:rsidR="006542CA" w:rsidRPr="00745B7D">
        <w:rPr>
          <w:rFonts w:eastAsia="Times New Roman" w:cstheme="minorHAnsi"/>
          <w:b/>
          <w:lang w:eastAsia="it-IT"/>
        </w:rPr>
        <w:t xml:space="preserve"> </w:t>
      </w:r>
      <w:r w:rsidRPr="00745B7D">
        <w:rPr>
          <w:rFonts w:eastAsia="Times New Roman" w:cstheme="minorHAnsi"/>
          <w:lang w:eastAsia="it-IT"/>
        </w:rPr>
        <w:t>Resta inteso che qualora la domanda venga inoltrata a mezzo Posta Elettronica Certificata (PEC), l’Amministrazione è autorizzata ad utilizzare il medesimo mezzo per ogni eventuale comunicazione relativa alla procedura, con piena efficacia.</w:t>
      </w:r>
      <w:r w:rsidR="00D276A7">
        <w:rPr>
          <w:rFonts w:eastAsia="Times New Roman" w:cstheme="minorHAnsi"/>
          <w:lang w:eastAsia="it-IT"/>
        </w:rPr>
        <w:t xml:space="preserve"> </w:t>
      </w:r>
      <w:r w:rsidR="00C03BD3" w:rsidRPr="00D276A7">
        <w:rPr>
          <w:rFonts w:eastAsia="Times New Roman" w:cstheme="minorHAnsi"/>
          <w:lang w:eastAsia="it-IT"/>
        </w:rPr>
        <w:t>Non sarà ritenuto valido l’invio da casella di posta elettronica semplice/ordinaria anche se indirizzata all’indirizzo di posta elettronica certificata sopra indicato.</w:t>
      </w:r>
    </w:p>
    <w:p w:rsidR="00C03BD3" w:rsidRPr="00745B7D" w:rsidRDefault="00C03BD3" w:rsidP="00745B7D">
      <w:pPr>
        <w:spacing w:after="0" w:line="240" w:lineRule="auto"/>
        <w:jc w:val="both"/>
        <w:rPr>
          <w:rFonts w:eastAsia="Times New Roman" w:cstheme="minorHAnsi"/>
          <w:lang w:eastAsia="it-IT"/>
        </w:rPr>
      </w:pPr>
    </w:p>
    <w:p w:rsidR="00A61B9A" w:rsidRPr="00745B7D" w:rsidRDefault="00A61B9A" w:rsidP="00745B7D">
      <w:pPr>
        <w:spacing w:after="0" w:line="240" w:lineRule="auto"/>
        <w:jc w:val="both"/>
        <w:rPr>
          <w:rFonts w:eastAsia="Times New Roman" w:cstheme="minorHAnsi"/>
          <w:lang w:eastAsia="it-IT"/>
        </w:rPr>
      </w:pPr>
      <w:r w:rsidRPr="00745B7D">
        <w:rPr>
          <w:rFonts w:eastAsia="Times New Roman" w:cstheme="minorHAnsi"/>
          <w:lang w:eastAsia="it-IT"/>
        </w:rPr>
        <w:t>L’Amministrazione non assume responsabilità per la dispersione di comunicazioni dipendenti da inesatte o incomplete indicazioni da parte del candidato oppure da mancata o tardiva comunicazione del cambio dell’indirizzo indicato nella domanda, né per eventuali disguidi postali o telegrafici o comunque imputabili a fatto di terzi, a caso fortuito o forza maggiore.</w:t>
      </w:r>
    </w:p>
    <w:p w:rsidR="00D276A7" w:rsidRDefault="00D276A7" w:rsidP="00745B7D">
      <w:pPr>
        <w:spacing w:after="0" w:line="240" w:lineRule="auto"/>
        <w:jc w:val="both"/>
        <w:rPr>
          <w:rFonts w:eastAsia="Times New Roman" w:cstheme="minorHAnsi"/>
          <w:b/>
          <w:lang w:eastAsia="it-IT"/>
        </w:rPr>
      </w:pPr>
    </w:p>
    <w:p w:rsidR="00A61B9A" w:rsidRPr="00745B7D" w:rsidRDefault="00A61B9A" w:rsidP="00FC730C">
      <w:pPr>
        <w:spacing w:after="0" w:line="240" w:lineRule="auto"/>
        <w:jc w:val="both"/>
        <w:rPr>
          <w:rFonts w:eastAsia="Times New Roman" w:cstheme="minorHAnsi"/>
          <w:b/>
          <w:lang w:eastAsia="it-IT"/>
        </w:rPr>
      </w:pPr>
      <w:r w:rsidRPr="00745B7D">
        <w:rPr>
          <w:rFonts w:eastAsia="Times New Roman" w:cstheme="minorHAnsi"/>
          <w:b/>
          <w:lang w:eastAsia="it-IT"/>
        </w:rPr>
        <w:t>Nelle domande i candidati dovranno dichiarare sotto la propria personale responsabilità:</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le proprie generalità: nome, cognome, data e luogo di nascita, residenza, codice fiscale e recapito telefonico, indirizzo di posta elettronica e-mail e pec, indirizzo al quale l’Amministrazione dovrà inviare le comunicazioni relative alla partecipazione al concorso. Nota bene: il candidato ha l’obbligo di comunicare tempestivamente per raccomandata o tramite PEC personale ogni successiva eventuale variazione del suddetto recapito.</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di essere in possesso della cittadinanza italiana, oppure altro titolo che la legge equipara alla cittadinanza italiana;</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di essere iscritti nelle liste elettorali, indicando il Comune di iscrizione;</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di non aver riportato condanne penali e di non aver procedimenti penali in corso; in caso affermativo, dichiareranno le condanne riportate (anche se sia stata concessa amnistia, condono, indulto o perdono giudiziale) e procedimenti penali eventualmente pendenti, dei quali deve essere specificata la natura;</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lastRenderedPageBreak/>
        <w:t>se precedenti rapporti di impiego presso Pubbliche Amministrazioni siano cessati per destituzione, dispensa o licenziamento, anche per mancato superamento del periodo di prova nella medesima categoria e profilo professionale cui si riferisce l’assunzione;</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se precedenti rapporti di impiego presso Pubbliche Amministrazioni siano decaduti per averli conseguiti mediante produzione di documenti falsi o viziati di invalidità non sanabile o per lo svolgimento di attività incompatibile con il rapporto di lavoro alle dipendenze della Pubblica Amministrazione;</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 xml:space="preserve">la posizione nei riguardi degli obblighi militari </w:t>
      </w:r>
      <w:r w:rsidRPr="00745B7D">
        <w:rPr>
          <w:rFonts w:cstheme="minorHAnsi"/>
        </w:rPr>
        <w:t>(per i concorrenti di sesso maschile nati entro il 31.12.1985 ai sensi dell’art. 1 L. 23.08.2004 n. 226);</w:t>
      </w:r>
    </w:p>
    <w:p w:rsidR="00A61B9A" w:rsidRPr="00745B7D" w:rsidRDefault="00D276A7" w:rsidP="00FC730C">
      <w:pPr>
        <w:pStyle w:val="Paragrafoelenco"/>
        <w:numPr>
          <w:ilvl w:val="0"/>
          <w:numId w:val="11"/>
        </w:numPr>
        <w:spacing w:after="0" w:line="240" w:lineRule="auto"/>
        <w:jc w:val="both"/>
        <w:rPr>
          <w:rFonts w:eastAsia="Times New Roman" w:cstheme="minorHAnsi"/>
          <w:lang w:eastAsia="it-IT"/>
        </w:rPr>
      </w:pPr>
      <w:r>
        <w:rPr>
          <w:rFonts w:eastAsia="Times New Roman" w:cstheme="minorHAnsi"/>
          <w:lang w:eastAsia="it-IT"/>
        </w:rPr>
        <w:t>di essere fisicamente idonei</w:t>
      </w:r>
      <w:r w:rsidR="00A61B9A" w:rsidRPr="00745B7D">
        <w:rPr>
          <w:rFonts w:eastAsia="Times New Roman" w:cstheme="minorHAnsi"/>
          <w:lang w:eastAsia="it-IT"/>
        </w:rPr>
        <w:t xml:space="preserve"> allo svolgimento delle mansioni relative al profilo professionale da ricoprire;</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il titolo di studio posseduto con l'indicazione dell’Università che lo ha rilasciato e del giorno, del mese ed anno in cui è stato conseguito e della votazione conseguita;</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l’Abilitazione all’esercizio della Professione di Farmacista;</w:t>
      </w:r>
    </w:p>
    <w:p w:rsidR="00A61B9A" w:rsidRPr="00745B7D" w:rsidRDefault="00A61B9A" w:rsidP="00FC730C">
      <w:pPr>
        <w:pStyle w:val="Paragrafoelenco"/>
        <w:numPr>
          <w:ilvl w:val="0"/>
          <w:numId w:val="11"/>
        </w:numPr>
        <w:spacing w:after="0" w:line="240" w:lineRule="auto"/>
        <w:jc w:val="both"/>
        <w:rPr>
          <w:rFonts w:eastAsia="Times New Roman" w:cstheme="minorHAnsi"/>
          <w:lang w:eastAsia="it-IT"/>
        </w:rPr>
      </w:pPr>
      <w:r w:rsidRPr="00745B7D">
        <w:rPr>
          <w:rFonts w:eastAsia="Times New Roman" w:cstheme="minorHAnsi"/>
          <w:lang w:eastAsia="it-IT"/>
        </w:rPr>
        <w:t>l’iscrizione all’Ordine dei Farmacisti indicando la sede, la data e il numero d’iscrizione;</w:t>
      </w:r>
    </w:p>
    <w:p w:rsidR="00A61B9A" w:rsidRPr="00075D24" w:rsidRDefault="00A61B9A" w:rsidP="00FC730C">
      <w:pPr>
        <w:pStyle w:val="Paragrafoelenco"/>
        <w:numPr>
          <w:ilvl w:val="0"/>
          <w:numId w:val="11"/>
        </w:numPr>
        <w:spacing w:after="0" w:line="240" w:lineRule="auto"/>
        <w:jc w:val="both"/>
        <w:rPr>
          <w:rFonts w:eastAsia="Times New Roman" w:cstheme="minorHAnsi"/>
          <w:lang w:eastAsia="it-IT"/>
        </w:rPr>
      </w:pPr>
      <w:r w:rsidRPr="00075D24">
        <w:rPr>
          <w:rFonts w:eastAsia="Times New Roman" w:cstheme="minorHAnsi"/>
          <w:lang w:eastAsia="it-IT"/>
        </w:rPr>
        <w:t xml:space="preserve">l’eventuale </w:t>
      </w:r>
      <w:r w:rsidR="00075D24" w:rsidRPr="00075D24">
        <w:rPr>
          <w:rFonts w:eastAsia="Times New Roman" w:cstheme="minorHAnsi"/>
          <w:lang w:eastAsia="it-IT"/>
        </w:rPr>
        <w:t xml:space="preserve">diritto a preferenze </w:t>
      </w:r>
      <w:r w:rsidRPr="00075D24">
        <w:rPr>
          <w:rFonts w:eastAsia="Times New Roman" w:cstheme="minorHAnsi"/>
          <w:lang w:eastAsia="it-IT"/>
        </w:rPr>
        <w:t>ai sensi dell’</w:t>
      </w:r>
      <w:r w:rsidR="00BA1A70">
        <w:rPr>
          <w:rFonts w:eastAsia="Times New Roman" w:cstheme="minorHAnsi"/>
          <w:b/>
          <w:i/>
          <w:lang w:eastAsia="it-IT"/>
        </w:rPr>
        <w:t xml:space="preserve">art. </w:t>
      </w:r>
      <w:r w:rsidR="00995089">
        <w:rPr>
          <w:rFonts w:eastAsia="Times New Roman" w:cstheme="minorHAnsi"/>
          <w:b/>
          <w:i/>
          <w:lang w:eastAsia="it-IT"/>
        </w:rPr>
        <w:t xml:space="preserve">7 </w:t>
      </w:r>
      <w:r w:rsidR="00BA1A70">
        <w:rPr>
          <w:rFonts w:eastAsia="Times New Roman" w:cstheme="minorHAnsi"/>
          <w:lang w:eastAsia="it-IT"/>
        </w:rPr>
        <w:t>del</w:t>
      </w:r>
      <w:r w:rsidRPr="00075D24">
        <w:rPr>
          <w:rFonts w:eastAsia="Times New Roman" w:cstheme="minorHAnsi"/>
          <w:lang w:eastAsia="it-IT"/>
        </w:rPr>
        <w:t xml:space="preserve"> presente bando;</w:t>
      </w:r>
    </w:p>
    <w:p w:rsidR="00A61B9A" w:rsidRPr="00745B7D" w:rsidRDefault="00A61B9A" w:rsidP="00FC730C">
      <w:pPr>
        <w:pStyle w:val="Paragrafoelenco"/>
        <w:numPr>
          <w:ilvl w:val="0"/>
          <w:numId w:val="12"/>
        </w:numPr>
        <w:spacing w:after="0" w:line="240" w:lineRule="auto"/>
        <w:jc w:val="both"/>
        <w:rPr>
          <w:rFonts w:cstheme="minorHAnsi"/>
        </w:rPr>
      </w:pPr>
      <w:r w:rsidRPr="00745B7D">
        <w:rPr>
          <w:rFonts w:cstheme="minorHAnsi"/>
        </w:rPr>
        <w:t xml:space="preserve">di accettare senza riserva le </w:t>
      </w:r>
      <w:r w:rsidR="00D276A7">
        <w:rPr>
          <w:rFonts w:cstheme="minorHAnsi"/>
        </w:rPr>
        <w:t>condizioni del presente bando e</w:t>
      </w:r>
      <w:r w:rsidRPr="00745B7D">
        <w:rPr>
          <w:rFonts w:cstheme="minorHAnsi"/>
        </w:rPr>
        <w:t xml:space="preserve"> di accettare le norme statutarie e regolamentari vigenti in questo Ente ed il Codice di comportamento, nonché quelle successive che verranno adottate;</w:t>
      </w:r>
    </w:p>
    <w:p w:rsidR="00A61B9A" w:rsidRPr="00745B7D" w:rsidRDefault="00A61B9A" w:rsidP="00FC730C">
      <w:pPr>
        <w:pStyle w:val="Paragrafoelenco"/>
        <w:numPr>
          <w:ilvl w:val="0"/>
          <w:numId w:val="12"/>
        </w:numPr>
        <w:spacing w:after="0" w:line="240" w:lineRule="auto"/>
        <w:jc w:val="both"/>
        <w:rPr>
          <w:rFonts w:cstheme="minorHAnsi"/>
        </w:rPr>
      </w:pPr>
      <w:r w:rsidRPr="00745B7D">
        <w:rPr>
          <w:rFonts w:cstheme="minorHAnsi"/>
        </w:rPr>
        <w:t>che gli eventuali documenti allegati sono conformi all’originale ai sensi dell’art. 47 del DPR 445/2000 (dichiarazione sostitutiva dell’atto di notorietà);</w:t>
      </w:r>
    </w:p>
    <w:p w:rsidR="00A61B9A" w:rsidRPr="00745B7D" w:rsidRDefault="00A61B9A" w:rsidP="00FC730C">
      <w:pPr>
        <w:pStyle w:val="Paragrafoelenco"/>
        <w:numPr>
          <w:ilvl w:val="0"/>
          <w:numId w:val="12"/>
        </w:numPr>
        <w:spacing w:after="0" w:line="240" w:lineRule="auto"/>
        <w:jc w:val="both"/>
        <w:rPr>
          <w:rFonts w:cstheme="minorHAnsi"/>
        </w:rPr>
      </w:pPr>
      <w:r w:rsidRPr="00745B7D">
        <w:rPr>
          <w:rFonts w:cstheme="minorHAnsi"/>
        </w:rPr>
        <w:t>di autorizzare, ai sensi del regolamento UE n. 679/2016 (GDPR) l’utilizzo dei dati personali contenuti nella domanda di concorso ai fini della procedura e in caso di assunzione ai fini della costituzione del rapporto di lavoro;</w:t>
      </w:r>
    </w:p>
    <w:p w:rsidR="00A61B9A" w:rsidRPr="00745B7D" w:rsidRDefault="00A61B9A" w:rsidP="00FC730C">
      <w:pPr>
        <w:pStyle w:val="Paragrafoelenco"/>
        <w:numPr>
          <w:ilvl w:val="0"/>
          <w:numId w:val="12"/>
        </w:numPr>
        <w:spacing w:after="0" w:line="240" w:lineRule="auto"/>
        <w:jc w:val="both"/>
        <w:rPr>
          <w:rFonts w:cstheme="minorHAnsi"/>
        </w:rPr>
      </w:pPr>
      <w:r w:rsidRPr="00745B7D">
        <w:rPr>
          <w:rFonts w:cstheme="minorHAnsi"/>
        </w:rPr>
        <w:t>di autorizzare la pubblicazione del proprio nominativo sul sito istituzionale dell’Ente per le procedure inerenti il presente concorso.</w:t>
      </w:r>
    </w:p>
    <w:p w:rsidR="00A61B9A" w:rsidRDefault="00A61B9A" w:rsidP="00FC730C">
      <w:pPr>
        <w:pStyle w:val="Paragrafoelenco"/>
        <w:numPr>
          <w:ilvl w:val="0"/>
          <w:numId w:val="12"/>
        </w:numPr>
        <w:spacing w:after="0" w:line="240" w:lineRule="auto"/>
        <w:jc w:val="both"/>
        <w:rPr>
          <w:rFonts w:cstheme="minorHAnsi"/>
        </w:rPr>
      </w:pPr>
      <w:r w:rsidRPr="00745B7D">
        <w:rPr>
          <w:rFonts w:cstheme="minorHAnsi"/>
        </w:rPr>
        <w:t xml:space="preserve">di essere a conoscenza delle apparecchiature e applicazioni informatiche più diffuse. </w:t>
      </w:r>
    </w:p>
    <w:p w:rsidR="00075D24" w:rsidRPr="00745B7D" w:rsidRDefault="00075D24" w:rsidP="00FC730C">
      <w:pPr>
        <w:pStyle w:val="Paragrafoelenco"/>
        <w:numPr>
          <w:ilvl w:val="0"/>
          <w:numId w:val="12"/>
        </w:numPr>
        <w:spacing w:after="0" w:line="240" w:lineRule="auto"/>
        <w:jc w:val="both"/>
        <w:rPr>
          <w:rFonts w:cstheme="minorHAnsi"/>
        </w:rPr>
      </w:pPr>
      <w:r>
        <w:rPr>
          <w:rFonts w:cstheme="minorHAnsi"/>
        </w:rPr>
        <w:t>Conoscenza lingua inglese.</w:t>
      </w:r>
    </w:p>
    <w:p w:rsidR="00D276A7" w:rsidRDefault="00D276A7" w:rsidP="00FC730C">
      <w:pPr>
        <w:spacing w:after="0" w:line="240" w:lineRule="auto"/>
        <w:jc w:val="both"/>
        <w:rPr>
          <w:rFonts w:cstheme="minorHAnsi"/>
        </w:rPr>
      </w:pPr>
    </w:p>
    <w:p w:rsidR="00A61B9A" w:rsidRPr="00D276A7" w:rsidRDefault="00A61B9A" w:rsidP="00FC730C">
      <w:pPr>
        <w:spacing w:after="0" w:line="240" w:lineRule="auto"/>
        <w:jc w:val="center"/>
        <w:rPr>
          <w:rFonts w:cstheme="minorHAnsi"/>
          <w:b/>
          <w:u w:val="single"/>
        </w:rPr>
      </w:pPr>
      <w:r w:rsidRPr="00D276A7">
        <w:rPr>
          <w:rFonts w:cstheme="minorHAnsi"/>
          <w:b/>
          <w:u w:val="single"/>
        </w:rPr>
        <w:t>La dichiarazione generica del possesso di tutti i requisiti non sarà ritenuta valida.</w:t>
      </w:r>
    </w:p>
    <w:p w:rsidR="00A61B9A" w:rsidRPr="00745B7D" w:rsidRDefault="00A61B9A" w:rsidP="00FC730C">
      <w:pPr>
        <w:spacing w:after="0" w:line="240" w:lineRule="auto"/>
        <w:jc w:val="both"/>
        <w:rPr>
          <w:rFonts w:cstheme="minorHAnsi"/>
        </w:rPr>
      </w:pPr>
    </w:p>
    <w:p w:rsidR="00851ECB" w:rsidRPr="00D276A7" w:rsidRDefault="00851ECB" w:rsidP="00FC730C">
      <w:pPr>
        <w:spacing w:after="0" w:line="240" w:lineRule="auto"/>
        <w:jc w:val="center"/>
        <w:rPr>
          <w:rFonts w:cstheme="minorHAnsi"/>
          <w:b/>
          <w:u w:val="single"/>
        </w:rPr>
      </w:pPr>
      <w:r w:rsidRPr="00D276A7">
        <w:rPr>
          <w:rFonts w:cstheme="minorHAnsi"/>
          <w:b/>
          <w:u w:val="single"/>
        </w:rPr>
        <w:t>Il termine fissato per la presentazione delle domande e dei documenti è perentorio: la eventuale riserva di invio successivo di documenti è priva di effetto.</w:t>
      </w:r>
    </w:p>
    <w:p w:rsidR="00FC730C" w:rsidRDefault="00FC730C" w:rsidP="00FC730C">
      <w:pPr>
        <w:spacing w:after="0" w:line="240" w:lineRule="auto"/>
        <w:rPr>
          <w:rFonts w:cstheme="minorHAnsi"/>
        </w:rPr>
      </w:pPr>
    </w:p>
    <w:p w:rsidR="00CE1930" w:rsidRDefault="00851ECB" w:rsidP="00075D24">
      <w:pPr>
        <w:spacing w:after="0" w:line="240" w:lineRule="auto"/>
        <w:jc w:val="both"/>
      </w:pPr>
      <w:r w:rsidRPr="008C39E5">
        <w:t>I c</w:t>
      </w:r>
      <w:r w:rsidR="00794521">
        <w:t>andidati</w:t>
      </w:r>
      <w:r w:rsidRPr="008C39E5">
        <w:t xml:space="preserve"> d</w:t>
      </w:r>
      <w:r w:rsidR="00FC730C">
        <w:t>ovranno</w:t>
      </w:r>
      <w:r w:rsidRPr="008C39E5">
        <w:t xml:space="preserve"> allegare un curriculum formativo e professionale, redatto su c</w:t>
      </w:r>
      <w:r w:rsidR="00FC730C">
        <w:t>arta semplice, datato e firmato. Il curriculum è necessario per la valutazione dei titoli, pertanto le domande di partecipazione alla selezione prive di curricola saranno escluse dalla selezione stessa.</w:t>
      </w:r>
      <w:r w:rsidRPr="008C39E5">
        <w:t xml:space="preserve"> </w:t>
      </w:r>
    </w:p>
    <w:p w:rsidR="00851ECB" w:rsidRPr="008C39E5" w:rsidRDefault="00851ECB" w:rsidP="00075D24">
      <w:pPr>
        <w:spacing w:after="0" w:line="240" w:lineRule="auto"/>
        <w:jc w:val="both"/>
      </w:pPr>
      <w:r w:rsidRPr="008C39E5">
        <w:t>L</w:t>
      </w:r>
      <w:r w:rsidR="00FC730C">
        <w:t>e</w:t>
      </w:r>
      <w:r w:rsidRPr="008C39E5">
        <w:t xml:space="preserve"> dichiarazione res</w:t>
      </w:r>
      <w:r w:rsidR="00FC730C">
        <w:t>e</w:t>
      </w:r>
      <w:r w:rsidRPr="008C39E5">
        <w:t xml:space="preserve"> da</w:t>
      </w:r>
      <w:r w:rsidR="00FC730C">
        <w:t>i candidati e contenute nei curricola, in quanto sostitutive</w:t>
      </w:r>
      <w:r w:rsidRPr="008C39E5">
        <w:t xml:space="preserve"> a tutti gli effetti dell</w:t>
      </w:r>
      <w:r w:rsidR="00FC730C">
        <w:t>e certificazioni</w:t>
      </w:r>
      <w:r w:rsidRPr="008C39E5">
        <w:t>, d</w:t>
      </w:r>
      <w:r w:rsidR="00FC730C">
        <w:t>ovranno</w:t>
      </w:r>
      <w:r w:rsidRPr="008C39E5">
        <w:t xml:space="preserve"> contenere tutti gli elementi necessari alla valutazione </w:t>
      </w:r>
      <w:r w:rsidR="00FC730C">
        <w:t>dei titoli</w:t>
      </w:r>
      <w:r w:rsidRPr="008C39E5">
        <w:t xml:space="preserve"> che il candidato intende produrre.</w:t>
      </w:r>
    </w:p>
    <w:p w:rsidR="00851ECB" w:rsidRPr="008C39E5" w:rsidRDefault="00851ECB" w:rsidP="00075D24">
      <w:pPr>
        <w:spacing w:after="0" w:line="240" w:lineRule="auto"/>
        <w:jc w:val="both"/>
      </w:pPr>
      <w:r w:rsidRPr="008C39E5">
        <w:t>L’Azienda è tenuta ad effettuare, ai sensi dell’art. 71 del DPR n. 445/2000 e dell’art. 15 della L. 183/2011, idonei controlli, anche a campione, e in tutti i casi in cui sorgono fondati dubbi, sulla veridicità delle dichiarazioni sostitutive di cu agli articoli 46 e 47 ed a trasmetterne le risultanze all’autorità competente, in base a quanto previsto dalla normativa in materia.</w:t>
      </w:r>
    </w:p>
    <w:p w:rsidR="00851ECB" w:rsidRPr="008C39E5" w:rsidRDefault="00851ECB" w:rsidP="00075D24">
      <w:pPr>
        <w:spacing w:after="0" w:line="240" w:lineRule="auto"/>
        <w:jc w:val="both"/>
      </w:pPr>
      <w:r w:rsidRPr="008C39E5">
        <w:t>Fermo restando quanto previsto dall’art. 76 del citato D.P.R. n. 445/2000 circa le sanzioni penali previste per le dichiarazioni false, qualora emerga la non veridicità del contenuto della dichiarazione, il dichiarante decade dai benefici eventualmente conseguenti al provvedimento emanato sulla base della dichiarazione non veritiera.</w:t>
      </w:r>
    </w:p>
    <w:p w:rsidR="00851ECB" w:rsidRPr="008C39E5" w:rsidRDefault="00851ECB" w:rsidP="00075D24">
      <w:pPr>
        <w:jc w:val="both"/>
      </w:pPr>
      <w:r w:rsidRPr="008C39E5">
        <w:t xml:space="preserve">  </w:t>
      </w:r>
    </w:p>
    <w:p w:rsidR="00E45589" w:rsidRDefault="00E45589" w:rsidP="00A947DE">
      <w:pPr>
        <w:spacing w:after="0" w:line="240" w:lineRule="auto"/>
        <w:jc w:val="both"/>
      </w:pPr>
    </w:p>
    <w:p w:rsidR="00995089" w:rsidRDefault="00995089" w:rsidP="00995089">
      <w:pPr>
        <w:spacing w:after="0" w:line="240" w:lineRule="auto"/>
        <w:jc w:val="center"/>
        <w:rPr>
          <w:rFonts w:cstheme="minorHAnsi"/>
          <w:b/>
        </w:rPr>
      </w:pPr>
      <w:r>
        <w:rPr>
          <w:rFonts w:cstheme="minorHAnsi"/>
          <w:b/>
        </w:rPr>
        <w:lastRenderedPageBreak/>
        <w:t xml:space="preserve">ART. 4 </w:t>
      </w:r>
      <w:r w:rsidRPr="00BF0BC8">
        <w:rPr>
          <w:rFonts w:cstheme="minorHAnsi"/>
          <w:b/>
        </w:rPr>
        <w:t>REGOLARIZZAZIONE DELLA DOMANDA – ESCLUSIONE</w:t>
      </w:r>
    </w:p>
    <w:p w:rsidR="00995089" w:rsidRPr="00BF0BC8" w:rsidRDefault="00995089" w:rsidP="00995089">
      <w:pPr>
        <w:spacing w:after="0" w:line="240" w:lineRule="auto"/>
        <w:jc w:val="center"/>
        <w:rPr>
          <w:rFonts w:cstheme="minorHAnsi"/>
        </w:rPr>
      </w:pPr>
    </w:p>
    <w:p w:rsidR="00995089" w:rsidRPr="00BF0BC8" w:rsidRDefault="00995089" w:rsidP="00995089">
      <w:pPr>
        <w:spacing w:after="0" w:line="240" w:lineRule="auto"/>
        <w:jc w:val="both"/>
        <w:rPr>
          <w:rFonts w:cstheme="minorHAnsi"/>
        </w:rPr>
      </w:pPr>
      <w:r w:rsidRPr="00BF0BC8">
        <w:rPr>
          <w:rFonts w:cstheme="minorHAnsi"/>
        </w:rPr>
        <w:t>L’amministrazione in caso di domande tempestivamente pervenute ma formalmente irregolari o incomplete, inviterà i richiedenti a regolarizzarle entro una determinata data e comunque prima dell’approvazione della graduatoria finale, pena l’esclusione dalla selezione.</w:t>
      </w:r>
    </w:p>
    <w:p w:rsidR="00995089" w:rsidRPr="00BF0BC8" w:rsidRDefault="00995089" w:rsidP="00995089">
      <w:pPr>
        <w:spacing w:after="0" w:line="240" w:lineRule="auto"/>
        <w:jc w:val="both"/>
        <w:rPr>
          <w:rFonts w:cstheme="minorHAnsi"/>
        </w:rPr>
      </w:pPr>
      <w:r w:rsidRPr="00BF0BC8">
        <w:rPr>
          <w:rFonts w:cstheme="minorHAnsi"/>
        </w:rPr>
        <w:t xml:space="preserve">Sono motivo di automatica esclusione dalla selezione, oltre la mancata regolarizzazione: </w:t>
      </w:r>
    </w:p>
    <w:p w:rsidR="00995089" w:rsidRPr="00BF0BC8" w:rsidRDefault="00995089" w:rsidP="00995089">
      <w:pPr>
        <w:spacing w:after="0" w:line="240" w:lineRule="auto"/>
        <w:jc w:val="both"/>
        <w:rPr>
          <w:rFonts w:cstheme="minorHAnsi"/>
        </w:rPr>
      </w:pPr>
      <w:r w:rsidRPr="00BF0BC8">
        <w:rPr>
          <w:rFonts w:cstheme="minorHAnsi"/>
        </w:rPr>
        <w:t xml:space="preserve">1. domanda pervenuta oltre il termine fissato dall’avviso;  </w:t>
      </w:r>
    </w:p>
    <w:p w:rsidR="00995089" w:rsidRDefault="00995089" w:rsidP="00995089">
      <w:pPr>
        <w:spacing w:after="0" w:line="240" w:lineRule="auto"/>
        <w:jc w:val="both"/>
        <w:rPr>
          <w:rFonts w:cstheme="minorHAnsi"/>
        </w:rPr>
      </w:pPr>
      <w:r w:rsidRPr="00BF0BC8">
        <w:rPr>
          <w:rFonts w:cstheme="minorHAnsi"/>
        </w:rPr>
        <w:t>2. l’omissione di nome, cognome, residenza o domicilio del concorrente e/o la mancata specificazione della selezione alla quale il concorrente intende partecipare</w:t>
      </w:r>
      <w:r>
        <w:rPr>
          <w:rFonts w:cstheme="minorHAnsi"/>
        </w:rPr>
        <w:t>.</w:t>
      </w:r>
    </w:p>
    <w:p w:rsidR="00995089" w:rsidRPr="00BF0BC8" w:rsidRDefault="00995089" w:rsidP="00995089">
      <w:pPr>
        <w:spacing w:after="0" w:line="240" w:lineRule="auto"/>
        <w:jc w:val="both"/>
        <w:rPr>
          <w:rFonts w:cstheme="minorHAnsi"/>
        </w:rPr>
      </w:pPr>
      <w:r w:rsidRPr="00BF0BC8">
        <w:rPr>
          <w:rFonts w:cstheme="minorHAnsi"/>
        </w:rPr>
        <w:t xml:space="preserve">3. la  mancata apposizione della firma o l’assenza di copia fotostatica di un valido documento di identità nei casi in cui è richiesto; </w:t>
      </w:r>
    </w:p>
    <w:p w:rsidR="00995089" w:rsidRPr="00BF0BC8" w:rsidRDefault="00995089" w:rsidP="00995089">
      <w:pPr>
        <w:spacing w:after="0" w:line="240" w:lineRule="auto"/>
        <w:jc w:val="both"/>
        <w:rPr>
          <w:rFonts w:cstheme="minorHAnsi"/>
        </w:rPr>
      </w:pPr>
      <w:r w:rsidRPr="00BF0BC8">
        <w:rPr>
          <w:rFonts w:cstheme="minorHAnsi"/>
        </w:rPr>
        <w:t xml:space="preserve">4. la mancanza di uno o più requisiti di partecipazione, in qualsiasi momento accertata; </w:t>
      </w:r>
    </w:p>
    <w:p w:rsidR="00995089" w:rsidRPr="00BF0BC8" w:rsidRDefault="00995089" w:rsidP="00995089">
      <w:pPr>
        <w:spacing w:after="0" w:line="240" w:lineRule="auto"/>
        <w:jc w:val="both"/>
        <w:rPr>
          <w:rFonts w:cstheme="minorHAnsi"/>
        </w:rPr>
      </w:pPr>
      <w:r w:rsidRPr="00BF0BC8">
        <w:rPr>
          <w:rFonts w:cstheme="minorHAnsi"/>
        </w:rPr>
        <w:t xml:space="preserve">5. dichiarazioni false o comunque non veritiere rese nella domanda di partecipazione, </w:t>
      </w:r>
      <w:r>
        <w:rPr>
          <w:rFonts w:cstheme="minorHAnsi"/>
        </w:rPr>
        <w:t>in qualsiasi momento accertate.</w:t>
      </w:r>
    </w:p>
    <w:p w:rsidR="00995089" w:rsidRPr="00C46B3E" w:rsidRDefault="00995089" w:rsidP="00995089">
      <w:pPr>
        <w:spacing w:after="0" w:line="240" w:lineRule="auto"/>
        <w:jc w:val="both"/>
        <w:rPr>
          <w:rFonts w:cstheme="minorHAnsi"/>
        </w:rPr>
      </w:pPr>
      <w:r w:rsidRPr="00C46B3E">
        <w:rPr>
          <w:rFonts w:cstheme="minorHAnsi"/>
        </w:rPr>
        <w:t xml:space="preserve">Saranno sanabili le omissioni o incompletezze delle dichiarazioni contenute nella domanda di ammissione che non comportano l’esclusione come sopra specificata. L’eliminazione delle irregolarità di cui sopra avverrà secondo le modalità fissate dalla Commissione. </w:t>
      </w:r>
    </w:p>
    <w:p w:rsidR="00995089" w:rsidRPr="00614C49" w:rsidRDefault="00995089" w:rsidP="00995089">
      <w:pPr>
        <w:spacing w:after="0" w:line="240" w:lineRule="auto"/>
        <w:jc w:val="both"/>
        <w:rPr>
          <w:rFonts w:cstheme="minorHAnsi"/>
          <w:b/>
        </w:rPr>
      </w:pPr>
      <w:r w:rsidRPr="00C46B3E">
        <w:rPr>
          <w:rFonts w:cstheme="minorHAnsi"/>
          <w:b/>
        </w:rPr>
        <w:t xml:space="preserve">L’ammissione o l’esclusione </w:t>
      </w:r>
      <w:r>
        <w:rPr>
          <w:rFonts w:cstheme="minorHAnsi"/>
          <w:b/>
        </w:rPr>
        <w:t>dalla selezione</w:t>
      </w:r>
      <w:r w:rsidRPr="00C46B3E">
        <w:rPr>
          <w:rFonts w:cstheme="minorHAnsi"/>
          <w:b/>
        </w:rPr>
        <w:t xml:space="preserve"> sarà comunicata </w:t>
      </w:r>
      <w:r>
        <w:rPr>
          <w:rFonts w:cstheme="minorHAnsi"/>
          <w:b/>
        </w:rPr>
        <w:t xml:space="preserve">esclusivamente </w:t>
      </w:r>
      <w:r w:rsidRPr="00C46B3E">
        <w:rPr>
          <w:rFonts w:cstheme="minorHAnsi"/>
          <w:b/>
        </w:rPr>
        <w:t xml:space="preserve">mediante pubblicazione sul sito internet di Asp del Forlivese: </w:t>
      </w:r>
      <w:hyperlink r:id="rId10" w:history="1">
        <w:r w:rsidRPr="00C46B3E">
          <w:rPr>
            <w:rStyle w:val="Collegamentoipertestuale"/>
            <w:rFonts w:cstheme="minorHAnsi"/>
            <w:b/>
          </w:rPr>
          <w:t>www.aspforlivese.it</w:t>
        </w:r>
      </w:hyperlink>
      <w:r w:rsidRPr="00C46B3E">
        <w:rPr>
          <w:rFonts w:cstheme="minorHAnsi"/>
          <w:b/>
        </w:rPr>
        <w:t xml:space="preserve"> . </w:t>
      </w:r>
    </w:p>
    <w:p w:rsidR="00995089" w:rsidRDefault="00995089" w:rsidP="00E45589">
      <w:pPr>
        <w:spacing w:after="0" w:line="240" w:lineRule="auto"/>
        <w:jc w:val="center"/>
        <w:rPr>
          <w:b/>
        </w:rPr>
      </w:pPr>
    </w:p>
    <w:p w:rsidR="00A947DE" w:rsidRDefault="00E45589" w:rsidP="00E45589">
      <w:pPr>
        <w:spacing w:after="0" w:line="240" w:lineRule="auto"/>
        <w:jc w:val="center"/>
        <w:rPr>
          <w:rFonts w:cstheme="minorHAnsi"/>
          <w:b/>
        </w:rPr>
      </w:pPr>
      <w:r w:rsidRPr="00E45589">
        <w:rPr>
          <w:b/>
        </w:rPr>
        <w:t xml:space="preserve">ART. </w:t>
      </w:r>
      <w:r w:rsidR="00995089">
        <w:rPr>
          <w:b/>
        </w:rPr>
        <w:t>5</w:t>
      </w:r>
      <w:r w:rsidRPr="00E45589">
        <w:rPr>
          <w:b/>
        </w:rPr>
        <w:t xml:space="preserve"> </w:t>
      </w:r>
      <w:r w:rsidR="00A947DE" w:rsidRPr="00E45589">
        <w:rPr>
          <w:rFonts w:cstheme="minorHAnsi"/>
          <w:b/>
        </w:rPr>
        <w:t>TITOLI</w:t>
      </w:r>
    </w:p>
    <w:p w:rsidR="00E45589" w:rsidRPr="00E45589" w:rsidRDefault="00E45589" w:rsidP="00E45589">
      <w:pPr>
        <w:spacing w:after="0" w:line="240" w:lineRule="auto"/>
        <w:jc w:val="center"/>
        <w:rPr>
          <w:rFonts w:cstheme="minorHAnsi"/>
          <w:b/>
        </w:rPr>
      </w:pPr>
    </w:p>
    <w:p w:rsidR="00A947DE" w:rsidRDefault="00A947DE" w:rsidP="00A947DE">
      <w:pPr>
        <w:spacing w:after="0" w:line="240" w:lineRule="auto"/>
        <w:jc w:val="both"/>
        <w:rPr>
          <w:rFonts w:cstheme="minorHAnsi"/>
        </w:rPr>
      </w:pPr>
      <w:r>
        <w:rPr>
          <w:rFonts w:cstheme="minorHAnsi"/>
        </w:rPr>
        <w:t xml:space="preserve">I </w:t>
      </w:r>
      <w:r w:rsidRPr="00BF0BC8">
        <w:rPr>
          <w:rFonts w:cstheme="minorHAnsi"/>
        </w:rPr>
        <w:t>titoli posseduti e dichiar</w:t>
      </w:r>
      <w:r>
        <w:rPr>
          <w:rFonts w:cstheme="minorHAnsi"/>
        </w:rPr>
        <w:t xml:space="preserve">ati nella domanda dai candidati verranno valutati secondo i seguenti criteri, con </w:t>
      </w:r>
      <w:r w:rsidRPr="00BA1A70">
        <w:rPr>
          <w:rFonts w:cstheme="minorHAnsi"/>
        </w:rPr>
        <w:t xml:space="preserve">un punteggio massimo attribuibile pari a punti </w:t>
      </w:r>
      <w:r w:rsidR="00465C49" w:rsidRPr="00BA1A70">
        <w:rPr>
          <w:rFonts w:cstheme="minorHAnsi"/>
        </w:rPr>
        <w:t>20</w:t>
      </w:r>
      <w:r w:rsidRPr="00BA1A70">
        <w:rPr>
          <w:rFonts w:cstheme="minorHAnsi"/>
        </w:rPr>
        <w:t>:</w:t>
      </w:r>
    </w:p>
    <w:p w:rsidR="00524CAC" w:rsidRDefault="00524CAC" w:rsidP="00A947DE">
      <w:pPr>
        <w:spacing w:after="0" w:line="240" w:lineRule="auto"/>
        <w:jc w:val="both"/>
        <w:rPr>
          <w:rFonts w:cstheme="minorHAnsi"/>
          <w:b/>
        </w:rPr>
      </w:pPr>
    </w:p>
    <w:p w:rsidR="00465C49" w:rsidRPr="00465C49" w:rsidRDefault="00465C49" w:rsidP="00A947DE">
      <w:pPr>
        <w:spacing w:after="0" w:line="240" w:lineRule="auto"/>
        <w:jc w:val="both"/>
        <w:rPr>
          <w:rFonts w:cstheme="minorHAnsi"/>
          <w:b/>
        </w:rPr>
      </w:pPr>
      <w:r w:rsidRPr="00465C49">
        <w:rPr>
          <w:rFonts w:cstheme="minorHAnsi"/>
          <w:b/>
        </w:rPr>
        <w:t>TITOLI DI STUDIO</w:t>
      </w:r>
      <w:r w:rsidR="001A18F6">
        <w:rPr>
          <w:rFonts w:cstheme="minorHAnsi"/>
          <w:b/>
        </w:rPr>
        <w:t xml:space="preserve"> – fino ad un massimo di punti 10</w:t>
      </w:r>
    </w:p>
    <w:p w:rsidR="00524CAC" w:rsidRPr="001A18F6" w:rsidRDefault="00524CAC" w:rsidP="00A947DE">
      <w:pPr>
        <w:spacing w:after="0" w:line="240" w:lineRule="auto"/>
        <w:jc w:val="both"/>
        <w:rPr>
          <w:rFonts w:cstheme="minorHAnsi"/>
        </w:rPr>
      </w:pPr>
      <w:r w:rsidRPr="001A18F6">
        <w:rPr>
          <w:rFonts w:cstheme="minorHAnsi"/>
        </w:rPr>
        <w:t xml:space="preserve">Nel presente bando costituirà oggetto di valutazione esclusivamente il </w:t>
      </w:r>
      <w:r w:rsidRPr="001A18F6">
        <w:rPr>
          <w:rFonts w:cstheme="minorHAnsi"/>
          <w:b/>
          <w:u w:val="single"/>
        </w:rPr>
        <w:t>voto di laurea</w:t>
      </w:r>
      <w:r w:rsidRPr="001A18F6">
        <w:rPr>
          <w:rFonts w:cstheme="minorHAnsi"/>
        </w:rPr>
        <w:t xml:space="preserve"> conseguito in una delle discipline indicate all’art. 2. </w:t>
      </w:r>
    </w:p>
    <w:p w:rsidR="00524CAC" w:rsidRDefault="00524CAC" w:rsidP="00A947DE">
      <w:pPr>
        <w:spacing w:after="0" w:line="240" w:lineRule="auto"/>
        <w:jc w:val="both"/>
        <w:rPr>
          <w:rFonts w:cstheme="minorHAnsi"/>
        </w:rPr>
      </w:pPr>
      <w:r>
        <w:rPr>
          <w:rFonts w:cstheme="minorHAnsi"/>
        </w:rPr>
        <w:t>Ciò premesso, i complessivi 10 punti disponibili per i titoli di studio sono così attribuiti:</w:t>
      </w:r>
    </w:p>
    <w:p w:rsidR="00524CAC" w:rsidRDefault="00524CAC" w:rsidP="00A947DE">
      <w:pPr>
        <w:spacing w:after="0" w:line="240" w:lineRule="auto"/>
        <w:jc w:val="both"/>
        <w:rPr>
          <w:rFonts w:cstheme="minorHAnsi"/>
        </w:rPr>
      </w:pPr>
      <w:r>
        <w:rPr>
          <w:rFonts w:cstheme="minorHAnsi"/>
        </w:rPr>
        <w:t xml:space="preserve">- </w:t>
      </w:r>
      <w:r w:rsidR="00A947DE" w:rsidRPr="00BF0BC8">
        <w:rPr>
          <w:rFonts w:cstheme="minorHAnsi"/>
        </w:rPr>
        <w:t xml:space="preserve">punteggio 0 </w:t>
      </w:r>
      <w:r>
        <w:rPr>
          <w:rFonts w:cstheme="minorHAnsi"/>
        </w:rPr>
        <w:t xml:space="preserve">al </w:t>
      </w:r>
      <w:r w:rsidR="00A947DE">
        <w:rPr>
          <w:rFonts w:cstheme="minorHAnsi"/>
        </w:rPr>
        <w:t xml:space="preserve">diploma di laurea </w:t>
      </w:r>
      <w:r w:rsidR="00A947DE" w:rsidRPr="00BF0BC8">
        <w:rPr>
          <w:rFonts w:cstheme="minorHAnsi"/>
        </w:rPr>
        <w:t>conseguito con la votazione minima (</w:t>
      </w:r>
      <w:r w:rsidR="00A947DE">
        <w:rPr>
          <w:rFonts w:cstheme="minorHAnsi"/>
        </w:rPr>
        <w:t>66/110)</w:t>
      </w:r>
      <w:r>
        <w:rPr>
          <w:rFonts w:cstheme="minorHAnsi"/>
        </w:rPr>
        <w:t xml:space="preserve">; </w:t>
      </w:r>
    </w:p>
    <w:p w:rsidR="00524CAC" w:rsidRDefault="00524CAC" w:rsidP="00A947DE">
      <w:pPr>
        <w:spacing w:after="0" w:line="240" w:lineRule="auto"/>
        <w:jc w:val="both"/>
        <w:rPr>
          <w:rFonts w:cstheme="minorHAnsi"/>
        </w:rPr>
      </w:pPr>
      <w:r>
        <w:rPr>
          <w:rFonts w:cstheme="minorHAnsi"/>
        </w:rPr>
        <w:t xml:space="preserve">- </w:t>
      </w:r>
      <w:r w:rsidR="00A947DE" w:rsidRPr="00BF0BC8">
        <w:rPr>
          <w:rFonts w:cstheme="minorHAnsi"/>
        </w:rPr>
        <w:t xml:space="preserve">punteggio di 10 al diploma </w:t>
      </w:r>
      <w:r w:rsidR="00A947DE">
        <w:rPr>
          <w:rFonts w:cstheme="minorHAnsi"/>
        </w:rPr>
        <w:t xml:space="preserve">di laurea </w:t>
      </w:r>
      <w:r w:rsidR="00A947DE" w:rsidRPr="00BF0BC8">
        <w:rPr>
          <w:rFonts w:cstheme="minorHAnsi"/>
        </w:rPr>
        <w:t>conseguito con la votazione massima (</w:t>
      </w:r>
      <w:r w:rsidR="00A947DE">
        <w:rPr>
          <w:rFonts w:cstheme="minorHAnsi"/>
        </w:rPr>
        <w:t>110</w:t>
      </w:r>
      <w:r w:rsidR="00A947DE" w:rsidRPr="00BF0BC8">
        <w:rPr>
          <w:rFonts w:cstheme="minorHAnsi"/>
        </w:rPr>
        <w:t>)</w:t>
      </w:r>
      <w:r>
        <w:rPr>
          <w:rFonts w:cstheme="minorHAnsi"/>
        </w:rPr>
        <w:t xml:space="preserve">. </w:t>
      </w:r>
    </w:p>
    <w:p w:rsidR="00A947DE" w:rsidRPr="00BF0BC8" w:rsidRDefault="00524CAC" w:rsidP="00A947DE">
      <w:pPr>
        <w:spacing w:after="0" w:line="240" w:lineRule="auto"/>
        <w:jc w:val="both"/>
        <w:rPr>
          <w:rFonts w:cstheme="minorHAnsi"/>
        </w:rPr>
      </w:pPr>
      <w:r>
        <w:rPr>
          <w:rFonts w:cstheme="minorHAnsi"/>
        </w:rPr>
        <w:t xml:space="preserve">- </w:t>
      </w:r>
      <w:r w:rsidR="00A947DE" w:rsidRPr="00BF0BC8">
        <w:rPr>
          <w:rFonts w:cstheme="minorHAnsi"/>
        </w:rPr>
        <w:t>votazioni intermedie</w:t>
      </w:r>
      <w:r w:rsidR="001A18F6">
        <w:rPr>
          <w:rFonts w:cstheme="minorHAnsi"/>
        </w:rPr>
        <w:t xml:space="preserve"> - ad esse </w:t>
      </w:r>
      <w:r w:rsidR="00A947DE" w:rsidRPr="00BF0BC8">
        <w:rPr>
          <w:rFonts w:cstheme="minorHAnsi"/>
        </w:rPr>
        <w:t xml:space="preserve">è assegnato un punteggio proporzionale in base alla seguente formula:       </w:t>
      </w:r>
    </w:p>
    <w:p w:rsidR="00A947DE" w:rsidRDefault="00A947DE" w:rsidP="00A947DE">
      <w:pPr>
        <w:spacing w:after="0" w:line="240" w:lineRule="auto"/>
        <w:ind w:left="2832" w:firstLine="708"/>
        <w:jc w:val="both"/>
        <w:rPr>
          <w:rFonts w:cstheme="minorHAnsi"/>
        </w:rPr>
      </w:pPr>
      <w:r w:rsidRPr="00614C49">
        <w:rPr>
          <w:rFonts w:cstheme="minorHAnsi"/>
          <w:u w:val="single"/>
        </w:rPr>
        <w:t>Voto di</w:t>
      </w:r>
      <w:r>
        <w:rPr>
          <w:rFonts w:cstheme="minorHAnsi"/>
          <w:u w:val="single"/>
        </w:rPr>
        <w:t xml:space="preserve"> laurea</w:t>
      </w:r>
      <w:r w:rsidRPr="00614C49">
        <w:rPr>
          <w:rFonts w:cstheme="minorHAnsi"/>
          <w:u w:val="single"/>
        </w:rPr>
        <w:t xml:space="preserve"> – Vmin</w:t>
      </w:r>
      <w:r w:rsidRPr="00BF0BC8">
        <w:rPr>
          <w:rFonts w:cstheme="minorHAnsi"/>
        </w:rPr>
        <w:t xml:space="preserve"> </w:t>
      </w:r>
      <w:r>
        <w:rPr>
          <w:rFonts w:cstheme="minorHAnsi"/>
        </w:rPr>
        <w:t xml:space="preserve"> </w:t>
      </w:r>
      <w:r w:rsidRPr="00BF0BC8">
        <w:rPr>
          <w:rFonts w:cstheme="minorHAnsi"/>
        </w:rPr>
        <w:t xml:space="preserve"> x 10               </w:t>
      </w:r>
    </w:p>
    <w:p w:rsidR="00A947DE" w:rsidRDefault="00A947DE" w:rsidP="00A947DE">
      <w:pPr>
        <w:spacing w:after="0" w:line="240" w:lineRule="auto"/>
        <w:ind w:left="3540"/>
        <w:jc w:val="both"/>
        <w:rPr>
          <w:rFonts w:cstheme="minorHAnsi"/>
        </w:rPr>
      </w:pPr>
      <w:r>
        <w:rPr>
          <w:rFonts w:cstheme="minorHAnsi"/>
        </w:rPr>
        <w:t xml:space="preserve">         </w:t>
      </w:r>
      <w:r w:rsidRPr="00BF0BC8">
        <w:rPr>
          <w:rFonts w:cstheme="minorHAnsi"/>
        </w:rPr>
        <w:t xml:space="preserve"> Vmax - Vmin </w:t>
      </w:r>
    </w:p>
    <w:p w:rsidR="00A947DE" w:rsidRDefault="00A947DE" w:rsidP="00A947DE">
      <w:pPr>
        <w:spacing w:after="0" w:line="240" w:lineRule="auto"/>
        <w:jc w:val="both"/>
        <w:rPr>
          <w:rFonts w:cstheme="minorHAnsi"/>
        </w:rPr>
      </w:pPr>
      <w:r w:rsidRPr="00BF0BC8">
        <w:rPr>
          <w:rFonts w:cstheme="minorHAnsi"/>
        </w:rPr>
        <w:t>Vmin è la votazione minima per conseguire il diploma (</w:t>
      </w:r>
      <w:r>
        <w:rPr>
          <w:rFonts w:cstheme="minorHAnsi"/>
        </w:rPr>
        <w:t>66/110</w:t>
      </w:r>
      <w:r w:rsidRPr="00BF0BC8">
        <w:rPr>
          <w:rFonts w:cstheme="minorHAnsi"/>
        </w:rPr>
        <w:t xml:space="preserve">) </w:t>
      </w:r>
    </w:p>
    <w:p w:rsidR="00A947DE" w:rsidRPr="00BF0BC8" w:rsidRDefault="00A947DE" w:rsidP="00A947DE">
      <w:pPr>
        <w:spacing w:after="0" w:line="240" w:lineRule="auto"/>
        <w:jc w:val="both"/>
        <w:rPr>
          <w:rFonts w:cstheme="minorHAnsi"/>
        </w:rPr>
      </w:pPr>
      <w:r w:rsidRPr="00BF0BC8">
        <w:rPr>
          <w:rFonts w:cstheme="minorHAnsi"/>
        </w:rPr>
        <w:t>Vmax la votazione massima conseguibile (</w:t>
      </w:r>
      <w:r>
        <w:rPr>
          <w:rFonts w:cstheme="minorHAnsi"/>
        </w:rPr>
        <w:t>110/110</w:t>
      </w:r>
      <w:r w:rsidRPr="00BF0BC8">
        <w:rPr>
          <w:rFonts w:cstheme="minorHAnsi"/>
        </w:rPr>
        <w:t xml:space="preserve">) </w:t>
      </w:r>
    </w:p>
    <w:p w:rsidR="00A947DE" w:rsidRDefault="00A947DE" w:rsidP="00A947DE">
      <w:pPr>
        <w:spacing w:after="0" w:line="240" w:lineRule="auto"/>
        <w:jc w:val="both"/>
        <w:rPr>
          <w:rFonts w:cstheme="minorHAnsi"/>
        </w:rPr>
      </w:pPr>
      <w:r w:rsidRPr="00BF0BC8">
        <w:rPr>
          <w:rFonts w:cstheme="minorHAnsi"/>
        </w:rPr>
        <w:t xml:space="preserve">In </w:t>
      </w:r>
      <w:r>
        <w:rPr>
          <w:rFonts w:cstheme="minorHAnsi"/>
        </w:rPr>
        <w:t xml:space="preserve">caso di possesso di più lauree </w:t>
      </w:r>
      <w:r w:rsidRPr="00465C49">
        <w:rPr>
          <w:rFonts w:cstheme="minorHAnsi"/>
          <w:i/>
          <w:u w:val="single"/>
        </w:rPr>
        <w:t>fra quelle indicate all’art. 2 del presente bando</w:t>
      </w:r>
      <w:r>
        <w:rPr>
          <w:rFonts w:cstheme="minorHAnsi"/>
        </w:rPr>
        <w:t xml:space="preserve"> </w:t>
      </w:r>
      <w:r w:rsidRPr="00BF0BC8">
        <w:rPr>
          <w:rFonts w:cstheme="minorHAnsi"/>
        </w:rPr>
        <w:t xml:space="preserve">ne verrà valutata una sola, quella a cui viene attribuito il punteggio maggiore. </w:t>
      </w:r>
    </w:p>
    <w:p w:rsidR="00711FA3" w:rsidRPr="00BF0BC8" w:rsidRDefault="00711FA3" w:rsidP="00A947DE">
      <w:pPr>
        <w:spacing w:after="0" w:line="240" w:lineRule="auto"/>
        <w:jc w:val="both"/>
        <w:rPr>
          <w:rFonts w:cstheme="minorHAnsi"/>
        </w:rPr>
      </w:pPr>
      <w:r w:rsidRPr="00711FA3">
        <w:rPr>
          <w:rFonts w:cstheme="minorHAnsi"/>
          <w:b/>
        </w:rPr>
        <w:t>In mancanza dell’indicazione della votazione sarà attribuito il punteggio minimo</w:t>
      </w:r>
      <w:r>
        <w:rPr>
          <w:rFonts w:cstheme="minorHAnsi"/>
        </w:rPr>
        <w:t>.</w:t>
      </w:r>
    </w:p>
    <w:p w:rsidR="00465C49" w:rsidRDefault="00465C49" w:rsidP="00A947DE">
      <w:pPr>
        <w:spacing w:after="0" w:line="240" w:lineRule="auto"/>
        <w:jc w:val="both"/>
        <w:rPr>
          <w:rFonts w:cstheme="minorHAnsi"/>
          <w:b/>
          <w:u w:val="single"/>
        </w:rPr>
      </w:pPr>
    </w:p>
    <w:p w:rsidR="00465C49" w:rsidRPr="00465C49" w:rsidRDefault="00465C49" w:rsidP="00A947DE">
      <w:pPr>
        <w:spacing w:after="0" w:line="240" w:lineRule="auto"/>
        <w:jc w:val="both"/>
        <w:rPr>
          <w:rFonts w:cstheme="minorHAnsi"/>
          <w:b/>
        </w:rPr>
      </w:pPr>
      <w:r w:rsidRPr="00465C49">
        <w:rPr>
          <w:rFonts w:cstheme="minorHAnsi"/>
          <w:b/>
        </w:rPr>
        <w:t xml:space="preserve">TITOLI DI SERVIZIO </w:t>
      </w:r>
      <w:r w:rsidR="001A18F6">
        <w:rPr>
          <w:rFonts w:cstheme="minorHAnsi"/>
          <w:b/>
        </w:rPr>
        <w:t>– fino ad un massimo di punti 7</w:t>
      </w:r>
      <w:r w:rsidRPr="00465C49">
        <w:rPr>
          <w:rFonts w:cstheme="minorHAnsi"/>
          <w:b/>
        </w:rPr>
        <w:tab/>
      </w:r>
    </w:p>
    <w:p w:rsidR="001A18F6" w:rsidRDefault="001A18F6" w:rsidP="001A18F6">
      <w:pPr>
        <w:spacing w:after="0" w:line="240" w:lineRule="auto"/>
        <w:jc w:val="both"/>
      </w:pPr>
      <w:r>
        <w:t xml:space="preserve">Nel presente bando, costituiranno oggetto di valutazione esclusivamente i TITOLI DI SERVIZIO SPECIFICO, cioè il servizio  prestato con la qualifica di Farmacista presso Farmacie o Parafarmacie. </w:t>
      </w:r>
    </w:p>
    <w:p w:rsidR="00524CAC" w:rsidRDefault="00524CAC" w:rsidP="00524CAC">
      <w:pPr>
        <w:spacing w:after="0" w:line="240" w:lineRule="auto"/>
        <w:jc w:val="both"/>
      </w:pPr>
      <w:r>
        <w:t>Ciò premesso</w:t>
      </w:r>
      <w:r w:rsidR="00465C49">
        <w:t xml:space="preserve"> </w:t>
      </w:r>
      <w:r>
        <w:t xml:space="preserve"> i complessivi </w:t>
      </w:r>
      <w:r w:rsidR="001A18F6">
        <w:t>7</w:t>
      </w:r>
      <w:r>
        <w:t xml:space="preserve"> punti disponibili per titoli di servizio sono così attribuiti:</w:t>
      </w:r>
    </w:p>
    <w:p w:rsidR="00465C49" w:rsidRPr="001A18F6" w:rsidRDefault="00524CAC" w:rsidP="00524CAC">
      <w:pPr>
        <w:spacing w:after="0" w:line="240" w:lineRule="auto"/>
        <w:jc w:val="both"/>
      </w:pPr>
      <w:r w:rsidRPr="001A18F6">
        <w:t xml:space="preserve">- </w:t>
      </w:r>
      <w:r w:rsidR="00465C49" w:rsidRPr="001A18F6">
        <w:t xml:space="preserve">Servizio prestato presso P.A. </w:t>
      </w:r>
      <w:r w:rsidR="001A18F6" w:rsidRPr="001A18F6">
        <w:rPr>
          <w:rFonts w:cstheme="minorHAnsi"/>
        </w:rPr>
        <w:t xml:space="preserve">di cui all’art. 1, comma 2, del D.lgs. 165/2001 </w:t>
      </w:r>
      <w:r w:rsidR="00465C49" w:rsidRPr="001A18F6">
        <w:t xml:space="preserve">con rapporto di lavoro subordinato </w:t>
      </w:r>
      <w:r w:rsidR="001A18F6" w:rsidRPr="001A18F6">
        <w:rPr>
          <w:rFonts w:cstheme="minorHAnsi"/>
        </w:rPr>
        <w:t xml:space="preserve">a tempo determinato/indeterminato </w:t>
      </w:r>
      <w:r w:rsidR="00465C49" w:rsidRPr="001A18F6">
        <w:t>(anche nell’ambito di rapporti di somministrazione) in categoria professionale pari a quella del posto messo a concorso</w:t>
      </w:r>
      <w:r w:rsidRPr="001A18F6">
        <w:t>:</w:t>
      </w:r>
      <w:r w:rsidR="00465C49" w:rsidRPr="001A18F6">
        <w:t xml:space="preserve"> </w:t>
      </w:r>
    </w:p>
    <w:p w:rsidR="00465C49" w:rsidRDefault="00465C49" w:rsidP="00524CAC">
      <w:pPr>
        <w:spacing w:after="0" w:line="240" w:lineRule="auto"/>
        <w:jc w:val="both"/>
      </w:pPr>
      <w:r>
        <w:t>•</w:t>
      </w:r>
      <w:r>
        <w:tab/>
        <w:t>punti 1,00 per ogni anno</w:t>
      </w:r>
    </w:p>
    <w:p w:rsidR="00465C49" w:rsidRDefault="00465C49" w:rsidP="00524CAC">
      <w:pPr>
        <w:spacing w:after="0" w:line="240" w:lineRule="auto"/>
        <w:jc w:val="both"/>
      </w:pPr>
      <w:r>
        <w:t>•</w:t>
      </w:r>
      <w:r>
        <w:tab/>
        <w:t>punti 0,083 per ogni mese</w:t>
      </w:r>
    </w:p>
    <w:p w:rsidR="00465C49" w:rsidRDefault="00524CAC" w:rsidP="00524CAC">
      <w:pPr>
        <w:spacing w:after="0" w:line="240" w:lineRule="auto"/>
        <w:jc w:val="both"/>
      </w:pPr>
      <w:r>
        <w:t xml:space="preserve">- </w:t>
      </w:r>
      <w:r w:rsidR="00465C49">
        <w:t xml:space="preserve">Attività lavorativa prestata presso datore di lavoro privato, purché in area di attività e posizioni di lavoro attinenti alla professionalità richiesta:      </w:t>
      </w:r>
    </w:p>
    <w:p w:rsidR="00465C49" w:rsidRDefault="00465C49" w:rsidP="00524CAC">
      <w:pPr>
        <w:spacing w:after="0" w:line="240" w:lineRule="auto"/>
        <w:jc w:val="both"/>
      </w:pPr>
      <w:r>
        <w:lastRenderedPageBreak/>
        <w:t>•</w:t>
      </w:r>
      <w:r>
        <w:tab/>
        <w:t>punti 0,50 per ogni anno</w:t>
      </w:r>
    </w:p>
    <w:p w:rsidR="00465C49" w:rsidRDefault="00465C49" w:rsidP="00524CAC">
      <w:pPr>
        <w:spacing w:after="0" w:line="240" w:lineRule="auto"/>
        <w:jc w:val="both"/>
      </w:pPr>
      <w:r>
        <w:t>•</w:t>
      </w:r>
      <w:r>
        <w:tab/>
        <w:t>punti 0,042 per ogni mese</w:t>
      </w:r>
    </w:p>
    <w:p w:rsidR="00465C49" w:rsidRDefault="00465C49" w:rsidP="00524CAC">
      <w:pPr>
        <w:spacing w:after="0" w:line="240" w:lineRule="auto"/>
        <w:jc w:val="both"/>
      </w:pPr>
      <w:r>
        <w:t xml:space="preserve">Il servizio viene valutato sino alla data di scadenza del presente bando, oppure fino alla data di rilascio di certificazione se precedente, e fino alla concorrenza del punteggio massimo attribuibile di </w:t>
      </w:r>
      <w:r w:rsidR="0002162A">
        <w:t>7</w:t>
      </w:r>
      <w:r>
        <w:t>,00 punti. Il servizio prestato a tempo parziale viene valutato proporzionalmente. Le frazioni di mese superiori a gg. 15 vengono valutate come mese intero, mentre quelle pari o inferiori a 15 giorni non sono valutate.</w:t>
      </w:r>
    </w:p>
    <w:p w:rsidR="00711FA3" w:rsidRDefault="00A947DE" w:rsidP="00524CAC">
      <w:pPr>
        <w:spacing w:after="0" w:line="240" w:lineRule="auto"/>
        <w:jc w:val="both"/>
        <w:rPr>
          <w:rFonts w:cstheme="minorHAnsi"/>
        </w:rPr>
      </w:pPr>
      <w:r w:rsidRPr="00BF0BC8">
        <w:rPr>
          <w:rFonts w:cstheme="minorHAnsi"/>
        </w:rPr>
        <w:t xml:space="preserve">I servizi prestati a tempo parziale  sono computati in misura proporzionale rispetto al tempo pieno. </w:t>
      </w:r>
    </w:p>
    <w:p w:rsidR="00A947DE" w:rsidRPr="001A18F6" w:rsidRDefault="00A947DE" w:rsidP="00A947DE">
      <w:pPr>
        <w:spacing w:after="0" w:line="240" w:lineRule="auto"/>
        <w:jc w:val="both"/>
        <w:rPr>
          <w:rFonts w:cstheme="minorHAnsi"/>
        </w:rPr>
      </w:pPr>
      <w:r w:rsidRPr="00A76EB2">
        <w:rPr>
          <w:rFonts w:cstheme="minorHAnsi"/>
          <w:b/>
          <w:u w:val="single"/>
        </w:rPr>
        <w:t>Nel caso in cui il candidato non indichi la tipologia di rapporto (tempo pieno/parziale) o la percentuale di part time, il servizio non sarà considerato</w:t>
      </w:r>
      <w:r w:rsidRPr="00A76EB2">
        <w:rPr>
          <w:rFonts w:cstheme="minorHAnsi"/>
        </w:rPr>
        <w:t xml:space="preserve">. </w:t>
      </w:r>
      <w:r w:rsidR="00711FA3" w:rsidRPr="001A18F6">
        <w:rPr>
          <w:rFonts w:cstheme="minorHAnsi"/>
          <w:b/>
          <w:u w:val="single"/>
        </w:rPr>
        <w:t xml:space="preserve">Saranno considerati i soli titoli di servizio specificati </w:t>
      </w:r>
      <w:r w:rsidR="00711FA3" w:rsidRPr="00BA1A70">
        <w:rPr>
          <w:rFonts w:cstheme="minorHAnsi"/>
          <w:b/>
          <w:u w:val="single"/>
        </w:rPr>
        <w:t>compilando l’</w:t>
      </w:r>
      <w:r w:rsidR="00617C2A" w:rsidRPr="00BA1A70">
        <w:rPr>
          <w:rFonts w:cstheme="minorHAnsi"/>
          <w:b/>
          <w:u w:val="single"/>
        </w:rPr>
        <w:t>allegato B</w:t>
      </w:r>
      <w:r w:rsidR="00711FA3" w:rsidRPr="00BA1A70">
        <w:rPr>
          <w:rFonts w:cstheme="minorHAnsi"/>
          <w:b/>
          <w:u w:val="single"/>
        </w:rPr>
        <w:t>) al presente bando di selezione</w:t>
      </w:r>
      <w:r w:rsidR="001A18F6" w:rsidRPr="00BA1A70">
        <w:rPr>
          <w:rFonts w:cstheme="minorHAnsi"/>
          <w:b/>
        </w:rPr>
        <w:t>.</w:t>
      </w:r>
    </w:p>
    <w:p w:rsidR="001A18F6" w:rsidRDefault="001A18F6" w:rsidP="001A18F6">
      <w:pPr>
        <w:spacing w:after="0" w:line="240" w:lineRule="auto"/>
        <w:jc w:val="both"/>
        <w:rPr>
          <w:rFonts w:cstheme="minorHAnsi"/>
          <w:b/>
        </w:rPr>
      </w:pPr>
    </w:p>
    <w:p w:rsidR="001A18F6" w:rsidRDefault="001A18F6" w:rsidP="001A18F6">
      <w:pPr>
        <w:spacing w:after="0" w:line="240" w:lineRule="auto"/>
        <w:jc w:val="both"/>
        <w:rPr>
          <w:rFonts w:cstheme="minorHAnsi"/>
        </w:rPr>
      </w:pPr>
      <w:r w:rsidRPr="001A18F6">
        <w:rPr>
          <w:rFonts w:cstheme="minorHAnsi"/>
          <w:b/>
          <w:u w:val="single"/>
        </w:rPr>
        <w:t>Nota importante</w:t>
      </w:r>
      <w:r>
        <w:rPr>
          <w:rFonts w:cstheme="minorHAnsi"/>
        </w:rPr>
        <w:t>:</w:t>
      </w:r>
    </w:p>
    <w:p w:rsidR="001A18F6" w:rsidRPr="001A18F6" w:rsidRDefault="001A18F6" w:rsidP="001A18F6">
      <w:pPr>
        <w:spacing w:after="0" w:line="240" w:lineRule="auto"/>
        <w:jc w:val="both"/>
        <w:rPr>
          <w:rFonts w:cstheme="minorHAnsi"/>
        </w:rPr>
      </w:pPr>
      <w:r w:rsidRPr="001A18F6">
        <w:rPr>
          <w:rFonts w:cstheme="minorHAnsi"/>
        </w:rPr>
        <w:t xml:space="preserve">Il servizio prestato presso enti pubblici, con contratto di lavoro stipulato direttamente con il datore di lavoro pubblico dovrà essere documentato mediante dichiarazione sostitutiva di certificazione, utilizzando l’apposito Allegato </w:t>
      </w:r>
      <w:r w:rsidR="00BA1A70">
        <w:rPr>
          <w:rFonts w:cstheme="minorHAnsi"/>
        </w:rPr>
        <w:t>B</w:t>
      </w:r>
      <w:r w:rsidRPr="001A18F6">
        <w:rPr>
          <w:rFonts w:cstheme="minorHAnsi"/>
        </w:rPr>
        <w:t xml:space="preserve">) al presente bando, oppure mediante certificato e/o attestato di servizio rilasciato dall'Ente Pubblico datore di lavoro, purché rilasciato prima del 1° gennaio 2012 (data di entrata in vigore della L. 183/2011 che ha modificato il DPR 445/2000, vietando alle PA il rilascio di certificati da produrre ad altre PA). Si rammenta, infatti, che dal 1.1.2012 è entrata in vigore la Legge 183/2011 che ha modificato il DPR 445/2000; da tale data alle Pubbliche amministrazioni E' VIETATO rilasciare certificati da produrre ad altre Pubbliche amministrazioni. Poiché eventuali certificati rilasciati successivamente DEVONO recare, ai sensi di legge, la dicitura “la presente certificazione non può essere presentata ad altre Pubbliche Amministrazioni”, gli stessi non potranno essere accettati NE' VALUTATI. Per vedersi valutati periodi di servizio resi dopo l'1.1.2012, i candidati devono utilizzare la dichiarazione sostitutiva di certificazione, utilizzando lo schema di cui all’Allegato </w:t>
      </w:r>
      <w:r w:rsidR="00617C2A">
        <w:rPr>
          <w:rFonts w:cstheme="minorHAnsi"/>
        </w:rPr>
        <w:t>B</w:t>
      </w:r>
      <w:r w:rsidRPr="001A18F6">
        <w:rPr>
          <w:rFonts w:cstheme="minorHAnsi"/>
        </w:rPr>
        <w:t>) al presente bando, da compilare accuratamente inserendo tutte le informazioni richieste.</w:t>
      </w:r>
    </w:p>
    <w:p w:rsidR="001A18F6" w:rsidRPr="001A18F6" w:rsidRDefault="001A18F6" w:rsidP="001A18F6">
      <w:pPr>
        <w:spacing w:after="0" w:line="240" w:lineRule="auto"/>
        <w:jc w:val="both"/>
        <w:rPr>
          <w:rFonts w:cstheme="minorHAnsi"/>
        </w:rPr>
      </w:pPr>
      <w:r w:rsidRPr="001A18F6">
        <w:rPr>
          <w:rFonts w:cstheme="minorHAnsi"/>
        </w:rPr>
        <w:t>Il servizio prestato in regime di somministrazione di lavoro in missioni svolte presso enti pubblici, con contratto stipulato con Agenzie di somministrazione (datore di lavoro privato), dovrà essere documentato mediante dichiarazione e/o attestato di servizio rilasciato dal datore di lavoro, nel quale dovrà comunque risultare evidente che l'attività è stata prestata presso pubbliche amministrazioni in qualità di Farmacista.</w:t>
      </w:r>
    </w:p>
    <w:p w:rsidR="001A18F6" w:rsidRPr="001A18F6" w:rsidRDefault="001A18F6" w:rsidP="001A18F6">
      <w:pPr>
        <w:spacing w:after="0" w:line="240" w:lineRule="auto"/>
        <w:jc w:val="both"/>
        <w:rPr>
          <w:rFonts w:cstheme="minorHAnsi"/>
        </w:rPr>
      </w:pPr>
      <w:r w:rsidRPr="001A18F6">
        <w:rPr>
          <w:rFonts w:cstheme="minorHAnsi"/>
        </w:rPr>
        <w:t>Il servizio prestato presso datori di lavoro privati, dovrà essere documentato mediante dichiarazione e/o attestato di servizio rilasciato dal datore di lavoro, nel quale dovrà comunque risultare evidente che l'attività è stata prestata presso Farmacie o Parafarmacie in qualità di Farmacista.</w:t>
      </w:r>
    </w:p>
    <w:p w:rsidR="00A947DE" w:rsidRDefault="001A18F6" w:rsidP="001A18F6">
      <w:pPr>
        <w:spacing w:after="0" w:line="240" w:lineRule="auto"/>
        <w:jc w:val="both"/>
        <w:rPr>
          <w:rFonts w:cstheme="minorHAnsi"/>
        </w:rPr>
      </w:pPr>
      <w:r w:rsidRPr="001A18F6">
        <w:rPr>
          <w:rFonts w:cstheme="minorHAnsi"/>
        </w:rPr>
        <w:t>Le dichiarazioni sostitutive di certificazione dovranno contenere tutte le indicazioni necessarie per consentirne il controllo, anche a campione, da parte di questa Amministrazione. Non sarà attribuito alcun punteggio ai titoli di servizio qualora nei documenti presentati a corredo della domanda di partecipazione non vengano indicati tutti gli elementi richiesti: categoria/qualifica/profilo, denominazione e recapiti datore di lavoro, data esatta di inizio e di fine rapporto (giorno, mese ed anno), tipologia di contratto, tempo pieno o part-time con indicazione della percentuale.</w:t>
      </w:r>
    </w:p>
    <w:p w:rsidR="001A18F6" w:rsidRDefault="001A18F6" w:rsidP="001A18F6">
      <w:pPr>
        <w:spacing w:after="0" w:line="240" w:lineRule="auto"/>
        <w:jc w:val="both"/>
        <w:rPr>
          <w:rFonts w:cstheme="minorHAnsi"/>
        </w:rPr>
      </w:pPr>
    </w:p>
    <w:p w:rsidR="001A18F6" w:rsidRPr="001A18F6" w:rsidRDefault="001A18F6" w:rsidP="001A18F6">
      <w:pPr>
        <w:spacing w:after="0" w:line="240" w:lineRule="auto"/>
        <w:jc w:val="both"/>
        <w:rPr>
          <w:rFonts w:cstheme="minorHAnsi"/>
          <w:b/>
        </w:rPr>
      </w:pPr>
      <w:r w:rsidRPr="001A18F6">
        <w:rPr>
          <w:rFonts w:cstheme="minorHAnsi"/>
          <w:b/>
        </w:rPr>
        <w:t xml:space="preserve">CURRICULUM VITAE – fino ad un massimo di punti 3 </w:t>
      </w:r>
    </w:p>
    <w:p w:rsidR="001A18F6" w:rsidRDefault="001A18F6" w:rsidP="001A18F6">
      <w:pPr>
        <w:spacing w:after="0" w:line="240" w:lineRule="auto"/>
        <w:jc w:val="both"/>
        <w:rPr>
          <w:rFonts w:cstheme="minorHAnsi"/>
        </w:rPr>
      </w:pPr>
      <w:r w:rsidRPr="001A18F6">
        <w:rPr>
          <w:rFonts w:cstheme="minorHAnsi"/>
        </w:rPr>
        <w:t xml:space="preserve">I complessivi </w:t>
      </w:r>
      <w:r>
        <w:rPr>
          <w:rFonts w:cstheme="minorHAnsi"/>
        </w:rPr>
        <w:t>3</w:t>
      </w:r>
      <w:r w:rsidRPr="001A18F6">
        <w:rPr>
          <w:rFonts w:cstheme="minorHAnsi"/>
        </w:rPr>
        <w:t xml:space="preserve"> punti disponibili per curriculum vitae sono così attribuiti:</w:t>
      </w:r>
    </w:p>
    <w:p w:rsidR="00BA1A70" w:rsidRPr="001A18F6" w:rsidRDefault="00BA1A70" w:rsidP="001A18F6">
      <w:pPr>
        <w:spacing w:after="0" w:line="240" w:lineRule="auto"/>
        <w:jc w:val="both"/>
        <w:rPr>
          <w:rFonts w:cstheme="minorHAnsi"/>
        </w:rPr>
      </w:pPr>
    </w:p>
    <w:p w:rsidR="001A18F6" w:rsidRPr="00617C2A" w:rsidRDefault="001A18F6" w:rsidP="00617C2A">
      <w:pPr>
        <w:pStyle w:val="Paragrafoelenco"/>
        <w:numPr>
          <w:ilvl w:val="0"/>
          <w:numId w:val="18"/>
        </w:numPr>
        <w:spacing w:after="0" w:line="240" w:lineRule="auto"/>
        <w:jc w:val="both"/>
        <w:rPr>
          <w:rFonts w:cstheme="minorHAnsi"/>
        </w:rPr>
      </w:pPr>
      <w:r w:rsidRPr="00617C2A">
        <w:rPr>
          <w:rFonts w:cstheme="minorHAnsi"/>
        </w:rPr>
        <w:t>diplomi professionali, non richiesti come requisito essenziale per la partecipazione, purché attinenti al posto messo a selezione;</w:t>
      </w:r>
    </w:p>
    <w:p w:rsidR="001A18F6" w:rsidRPr="00617C2A" w:rsidRDefault="001A18F6" w:rsidP="00617C2A">
      <w:pPr>
        <w:pStyle w:val="Paragrafoelenco"/>
        <w:numPr>
          <w:ilvl w:val="0"/>
          <w:numId w:val="18"/>
        </w:numPr>
        <w:spacing w:after="0" w:line="240" w:lineRule="auto"/>
        <w:jc w:val="both"/>
        <w:rPr>
          <w:rFonts w:cstheme="minorHAnsi"/>
        </w:rPr>
      </w:pPr>
      <w:r w:rsidRPr="00617C2A">
        <w:rPr>
          <w:rFonts w:cstheme="minorHAnsi"/>
        </w:rPr>
        <w:t>corsi di perfezionamento e aggiornamento professionale, partecipazione a convegni, congressi, seminari attinenti alle funzioni del posto a prova selettiva;</w:t>
      </w:r>
    </w:p>
    <w:p w:rsidR="001A18F6" w:rsidRPr="00617C2A" w:rsidRDefault="001A18F6" w:rsidP="00617C2A">
      <w:pPr>
        <w:pStyle w:val="Paragrafoelenco"/>
        <w:numPr>
          <w:ilvl w:val="0"/>
          <w:numId w:val="18"/>
        </w:numPr>
        <w:spacing w:after="0" w:line="240" w:lineRule="auto"/>
        <w:jc w:val="both"/>
        <w:rPr>
          <w:rFonts w:cstheme="minorHAnsi"/>
        </w:rPr>
      </w:pPr>
      <w:r w:rsidRPr="00617C2A">
        <w:rPr>
          <w:rFonts w:cstheme="minorHAnsi"/>
        </w:rPr>
        <w:t>libere professioni con funzioni equiparabili;</w:t>
      </w:r>
    </w:p>
    <w:p w:rsidR="001A18F6" w:rsidRPr="00617C2A" w:rsidRDefault="001A18F6" w:rsidP="00617C2A">
      <w:pPr>
        <w:pStyle w:val="Paragrafoelenco"/>
        <w:numPr>
          <w:ilvl w:val="0"/>
          <w:numId w:val="18"/>
        </w:numPr>
        <w:spacing w:after="0" w:line="240" w:lineRule="auto"/>
        <w:jc w:val="both"/>
        <w:rPr>
          <w:rFonts w:cstheme="minorHAnsi"/>
        </w:rPr>
      </w:pPr>
      <w:r w:rsidRPr="00617C2A">
        <w:rPr>
          <w:rFonts w:cstheme="minorHAnsi"/>
        </w:rPr>
        <w:t>servizio prestato presso privati con funzioni equiparabili, non già valutato nei titoli di servizio;</w:t>
      </w:r>
    </w:p>
    <w:p w:rsidR="001A18F6" w:rsidRPr="00617C2A" w:rsidRDefault="001A18F6" w:rsidP="00617C2A">
      <w:pPr>
        <w:pStyle w:val="Paragrafoelenco"/>
        <w:numPr>
          <w:ilvl w:val="0"/>
          <w:numId w:val="18"/>
        </w:numPr>
        <w:spacing w:after="0" w:line="240" w:lineRule="auto"/>
        <w:jc w:val="both"/>
        <w:rPr>
          <w:rFonts w:cstheme="minorHAnsi"/>
        </w:rPr>
      </w:pPr>
      <w:r w:rsidRPr="00617C2A">
        <w:rPr>
          <w:rFonts w:cstheme="minorHAnsi"/>
        </w:rPr>
        <w:t>incarichi professionali attinenti alle funzioni del posto a prova selettiva;</w:t>
      </w:r>
    </w:p>
    <w:p w:rsidR="001A18F6" w:rsidRPr="00617C2A" w:rsidRDefault="001A18F6" w:rsidP="00617C2A">
      <w:pPr>
        <w:pStyle w:val="Paragrafoelenco"/>
        <w:numPr>
          <w:ilvl w:val="0"/>
          <w:numId w:val="18"/>
        </w:numPr>
        <w:spacing w:after="0" w:line="240" w:lineRule="auto"/>
        <w:jc w:val="both"/>
        <w:rPr>
          <w:rFonts w:cstheme="minorHAnsi"/>
        </w:rPr>
      </w:pPr>
      <w:r w:rsidRPr="00617C2A">
        <w:rPr>
          <w:rFonts w:cstheme="minorHAnsi"/>
        </w:rPr>
        <w:t xml:space="preserve">il curriculum professionale per la parte non riferibile ai titoli già valutati nelle precedenti categorie, che, a giudizio della commissione, siano significative per un ulteriore apprezzamento della </w:t>
      </w:r>
      <w:r w:rsidRPr="00617C2A">
        <w:rPr>
          <w:rFonts w:cstheme="minorHAnsi"/>
        </w:rPr>
        <w:lastRenderedPageBreak/>
        <w:t>professionalità acquisita dal candidato nell’arco della sua carriera lavorativa rispetto alla posizione funzionale da ricoprire;</w:t>
      </w:r>
    </w:p>
    <w:p w:rsidR="00BA1A70" w:rsidRDefault="00BA1A70" w:rsidP="001A18F6">
      <w:pPr>
        <w:spacing w:after="0" w:line="240" w:lineRule="auto"/>
        <w:jc w:val="both"/>
        <w:rPr>
          <w:rFonts w:cstheme="minorHAnsi"/>
        </w:rPr>
      </w:pPr>
    </w:p>
    <w:p w:rsidR="001A18F6" w:rsidRPr="001A18F6" w:rsidRDefault="001A18F6" w:rsidP="001A18F6">
      <w:pPr>
        <w:spacing w:after="0" w:line="240" w:lineRule="auto"/>
        <w:jc w:val="both"/>
        <w:rPr>
          <w:rFonts w:cstheme="minorHAnsi"/>
        </w:rPr>
      </w:pPr>
      <w:r w:rsidRPr="001A18F6">
        <w:rPr>
          <w:rFonts w:cstheme="minorHAnsi"/>
        </w:rPr>
        <w:t>Il punteggio attribuibile alle lettere c) e d) non può, comunque, essere superiore, per unità di tempo, a quello attribuibile per servizio presso Enti Pubblici; tutti i titoli per essere valutati devono essere verificati dalla Commissione Esaminatrice; non sono valutate l</w:t>
      </w:r>
      <w:r w:rsidR="00617C2A">
        <w:rPr>
          <w:rFonts w:cstheme="minorHAnsi"/>
        </w:rPr>
        <w:t xml:space="preserve">e </w:t>
      </w:r>
      <w:r w:rsidRPr="001A18F6">
        <w:rPr>
          <w:rFonts w:cstheme="minorHAnsi"/>
        </w:rPr>
        <w:t xml:space="preserve">idoneità conseguite in concorsi. </w:t>
      </w:r>
    </w:p>
    <w:p w:rsidR="00617C2A" w:rsidRDefault="00617C2A" w:rsidP="001A18F6">
      <w:pPr>
        <w:spacing w:after="0" w:line="240" w:lineRule="auto"/>
        <w:jc w:val="both"/>
        <w:rPr>
          <w:rFonts w:cstheme="minorHAnsi"/>
        </w:rPr>
      </w:pPr>
    </w:p>
    <w:p w:rsidR="00E45589" w:rsidRDefault="00E45589" w:rsidP="00E45589">
      <w:pPr>
        <w:spacing w:after="0" w:line="240" w:lineRule="auto"/>
        <w:jc w:val="center"/>
        <w:rPr>
          <w:rFonts w:cstheme="minorHAnsi"/>
          <w:b/>
        </w:rPr>
      </w:pPr>
      <w:r w:rsidRPr="00E45589">
        <w:rPr>
          <w:rFonts w:cstheme="minorHAnsi"/>
          <w:b/>
        </w:rPr>
        <w:t xml:space="preserve">ART. </w:t>
      </w:r>
      <w:r w:rsidR="00995089">
        <w:rPr>
          <w:rFonts w:cstheme="minorHAnsi"/>
          <w:b/>
        </w:rPr>
        <w:t>6</w:t>
      </w:r>
      <w:r w:rsidRPr="00E45589">
        <w:rPr>
          <w:rFonts w:cstheme="minorHAnsi"/>
          <w:b/>
        </w:rPr>
        <w:t xml:space="preserve"> COLLOQUIO</w:t>
      </w:r>
    </w:p>
    <w:p w:rsidR="00E45589" w:rsidRPr="00E45589" w:rsidRDefault="00E45589" w:rsidP="00E45589">
      <w:pPr>
        <w:spacing w:after="0" w:line="240" w:lineRule="auto"/>
        <w:jc w:val="center"/>
        <w:rPr>
          <w:rFonts w:cstheme="minorHAnsi"/>
          <w:b/>
        </w:rPr>
      </w:pPr>
    </w:p>
    <w:p w:rsidR="00617C2A" w:rsidRPr="00617C2A" w:rsidRDefault="00617C2A" w:rsidP="001A18F6">
      <w:pPr>
        <w:spacing w:after="0" w:line="240" w:lineRule="auto"/>
        <w:jc w:val="both"/>
        <w:rPr>
          <w:rFonts w:cstheme="minorHAnsi"/>
          <w:b/>
        </w:rPr>
      </w:pPr>
      <w:r w:rsidRPr="00617C2A">
        <w:rPr>
          <w:rFonts w:cstheme="minorHAnsi"/>
          <w:b/>
        </w:rPr>
        <w:t>COLLOQUIO – fino ad un massimo di punti 10</w:t>
      </w:r>
    </w:p>
    <w:p w:rsidR="00BA1A70" w:rsidRDefault="00E45589" w:rsidP="00E45589">
      <w:pPr>
        <w:spacing w:after="0" w:line="240" w:lineRule="auto"/>
        <w:jc w:val="both"/>
        <w:rPr>
          <w:rFonts w:cstheme="minorHAnsi"/>
        </w:rPr>
      </w:pPr>
      <w:r>
        <w:rPr>
          <w:rFonts w:cstheme="minorHAnsi"/>
        </w:rPr>
        <w:t>Il</w:t>
      </w:r>
      <w:r w:rsidRPr="00E45589">
        <w:rPr>
          <w:rFonts w:cstheme="minorHAnsi"/>
        </w:rPr>
        <w:t xml:space="preserve"> colloquio </w:t>
      </w:r>
      <w:r>
        <w:rPr>
          <w:rFonts w:cstheme="minorHAnsi"/>
        </w:rPr>
        <w:t xml:space="preserve">sarà </w:t>
      </w:r>
      <w:r w:rsidRPr="00E45589">
        <w:rPr>
          <w:rFonts w:cstheme="minorHAnsi"/>
        </w:rPr>
        <w:t>diretto a trarre una valutazione sulle conoscenze tecniche e professionali del candidato, che possa condurre alla formulazione di una valutazione delle caratteristiche personali del candidato ritenute importanti per il ruolo da ricoprire e per l’ottimale espletamento delle funzioni relative (competenze ed esperienze acquisite, motivazioni, capacità organizzative, di pianificazione e progettazione per obiettivi, capacità di instaurare corrette relazioni interpersonali, anc</w:t>
      </w:r>
      <w:r>
        <w:rPr>
          <w:rFonts w:cstheme="minorHAnsi"/>
        </w:rPr>
        <w:t xml:space="preserve">he con riferimento all’utenza). </w:t>
      </w:r>
    </w:p>
    <w:p w:rsidR="00BA1A70" w:rsidRDefault="00BA1A70" w:rsidP="00E45589">
      <w:pPr>
        <w:spacing w:after="0" w:line="240" w:lineRule="auto"/>
        <w:jc w:val="both"/>
        <w:rPr>
          <w:rFonts w:cstheme="minorHAnsi"/>
        </w:rPr>
      </w:pPr>
      <w:r>
        <w:rPr>
          <w:rFonts w:cstheme="minorHAnsi"/>
        </w:rPr>
        <w:t>Il colloquio verterà</w:t>
      </w:r>
      <w:r w:rsidR="00E45589" w:rsidRPr="00E45589">
        <w:rPr>
          <w:rFonts w:cstheme="minorHAnsi"/>
        </w:rPr>
        <w:t xml:space="preserve"> </w:t>
      </w:r>
      <w:r w:rsidR="00E45589">
        <w:rPr>
          <w:rFonts w:cstheme="minorHAnsi"/>
        </w:rPr>
        <w:t>su materie tecniche, comprendenti n</w:t>
      </w:r>
      <w:r w:rsidR="00E45589" w:rsidRPr="00E45589">
        <w:rPr>
          <w:rFonts w:cstheme="minorHAnsi"/>
        </w:rPr>
        <w:t>ozioni su</w:t>
      </w:r>
      <w:r w:rsidR="00E45589">
        <w:rPr>
          <w:rFonts w:cstheme="minorHAnsi"/>
        </w:rPr>
        <w:t>l servizio sanitario nazionale; d</w:t>
      </w:r>
      <w:r w:rsidR="00E45589" w:rsidRPr="00E45589">
        <w:rPr>
          <w:rFonts w:cstheme="minorHAnsi"/>
        </w:rPr>
        <w:t>overi e responsa</w:t>
      </w:r>
      <w:r w:rsidR="00E45589">
        <w:rPr>
          <w:rFonts w:cstheme="minorHAnsi"/>
        </w:rPr>
        <w:t>bilità dei dipendenti pubblici; n</w:t>
      </w:r>
      <w:r w:rsidR="00E45589" w:rsidRPr="00E45589">
        <w:rPr>
          <w:rFonts w:cstheme="minorHAnsi"/>
        </w:rPr>
        <w:t>ozioni sull’</w:t>
      </w:r>
      <w:r w:rsidR="00E45589">
        <w:rPr>
          <w:rFonts w:cstheme="minorHAnsi"/>
        </w:rPr>
        <w:t xml:space="preserve">amministrazione di una farmacia. </w:t>
      </w:r>
    </w:p>
    <w:p w:rsidR="00E45589" w:rsidRDefault="00E45589" w:rsidP="00E45589">
      <w:pPr>
        <w:spacing w:after="0" w:line="240" w:lineRule="auto"/>
        <w:jc w:val="both"/>
        <w:rPr>
          <w:rFonts w:cstheme="minorHAnsi"/>
        </w:rPr>
      </w:pPr>
      <w:r w:rsidRPr="00E45589">
        <w:rPr>
          <w:rFonts w:cstheme="minorHAnsi"/>
        </w:rPr>
        <w:t>L’attribuzione dei punteggi è effettuata dalla Commissione in base ad autonoma e discrezionale valutazione, in relazione alla figura professionale per la quale è attivata la procedura selettiva.</w:t>
      </w:r>
    </w:p>
    <w:p w:rsidR="00995089" w:rsidRDefault="00995089" w:rsidP="00E45589">
      <w:pPr>
        <w:spacing w:after="0" w:line="240" w:lineRule="auto"/>
        <w:jc w:val="both"/>
        <w:rPr>
          <w:rFonts w:cstheme="minorHAnsi"/>
        </w:rPr>
      </w:pPr>
    </w:p>
    <w:p w:rsidR="00E45589" w:rsidRDefault="00E45589" w:rsidP="00E45589">
      <w:pPr>
        <w:spacing w:after="0" w:line="240" w:lineRule="auto"/>
        <w:jc w:val="center"/>
        <w:rPr>
          <w:rFonts w:cstheme="minorHAnsi"/>
          <w:b/>
        </w:rPr>
      </w:pPr>
      <w:r w:rsidRPr="00E45589">
        <w:rPr>
          <w:rFonts w:cstheme="minorHAnsi"/>
          <w:b/>
        </w:rPr>
        <w:t xml:space="preserve">ART. </w:t>
      </w:r>
      <w:r w:rsidR="00995089">
        <w:rPr>
          <w:rFonts w:cstheme="minorHAnsi"/>
          <w:b/>
        </w:rPr>
        <w:t>7</w:t>
      </w:r>
      <w:r w:rsidRPr="00E45589">
        <w:rPr>
          <w:rFonts w:cstheme="minorHAnsi"/>
          <w:b/>
        </w:rPr>
        <w:t xml:space="preserve"> PREFERENZE</w:t>
      </w:r>
    </w:p>
    <w:p w:rsidR="00E45589" w:rsidRPr="00E45589" w:rsidRDefault="00E45589" w:rsidP="00E45589">
      <w:pPr>
        <w:spacing w:after="0" w:line="240" w:lineRule="auto"/>
        <w:jc w:val="center"/>
        <w:rPr>
          <w:rFonts w:cstheme="minorHAnsi"/>
          <w:b/>
        </w:rPr>
      </w:pPr>
    </w:p>
    <w:p w:rsidR="00A947DE" w:rsidRDefault="00A947DE" w:rsidP="00617C2A">
      <w:pPr>
        <w:spacing w:after="0" w:line="240" w:lineRule="auto"/>
        <w:rPr>
          <w:rFonts w:cstheme="minorHAnsi"/>
          <w:b/>
        </w:rPr>
      </w:pPr>
      <w:r w:rsidRPr="001844CF">
        <w:rPr>
          <w:rFonts w:cstheme="minorHAnsi"/>
          <w:b/>
        </w:rPr>
        <w:t>PREFERENZE</w:t>
      </w:r>
    </w:p>
    <w:p w:rsidR="00E45589" w:rsidRPr="001A18F6" w:rsidRDefault="00E45589" w:rsidP="00E45589">
      <w:pPr>
        <w:spacing w:after="0" w:line="240" w:lineRule="auto"/>
        <w:jc w:val="both"/>
        <w:rPr>
          <w:rFonts w:cstheme="minorHAnsi"/>
        </w:rPr>
      </w:pPr>
      <w:r w:rsidRPr="001A18F6">
        <w:rPr>
          <w:rFonts w:cstheme="minorHAnsi"/>
        </w:rPr>
        <w:t>In caso di parità di punteggio vengono applicate</w:t>
      </w:r>
      <w:r>
        <w:rPr>
          <w:rFonts w:cstheme="minorHAnsi"/>
        </w:rPr>
        <w:t xml:space="preserve"> le preferenze sotto riportate:</w:t>
      </w:r>
    </w:p>
    <w:p w:rsidR="00A947DE" w:rsidRPr="00BF0BC8" w:rsidRDefault="00A947DE" w:rsidP="00A947DE">
      <w:pPr>
        <w:spacing w:after="0" w:line="240" w:lineRule="auto"/>
        <w:jc w:val="both"/>
        <w:rPr>
          <w:rFonts w:cstheme="minorHAnsi"/>
        </w:rPr>
      </w:pPr>
      <w:r w:rsidRPr="00BF0BC8">
        <w:rPr>
          <w:rFonts w:cstheme="minorHAnsi"/>
        </w:rPr>
        <w:t xml:space="preserve">Le categorie di cittadini che nei pubblici concorsi hanno preferenza a parità di merito sono: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gli insigniti di medaglia al valore militare;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mutilati ed invalidi di guerra ex combattenti;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mutilati ed invalidi per fatto di guerra;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mutilati ed invalidi per servizio nel settore pubblico o privato;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gli orfani di guerra;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gli orfani dei caduti per fatto di guerra;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gli orfani dei caduti per servizio nel settore pubblico e privato;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feriti in combattimento;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gli insigniti di croce di guerra o di altra attestazione speciale di merito di guerra, nonché i capi di famiglia numerosa;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figli dei mutilati e degli invalidi di guerra ex combattenti;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figli dei mutilati e degli invalidi per fatto di guerra;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figli dei mutilati e degli invalidi per servizio nel settore pubblico e privato;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genitori vedovi non risposati, i coniugi non risposati e le sorelle ed i fratelli vedovi o non sposati dei caduti in guerra;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genitori vedovi non risposati, i coniugi non risposati e le sorelle ed i fratelli vedovi o non sposati dei caduti per fatto di guerra;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genitori vedovi non risposati, i coniugi non risposati e le sorelle ed i fratelli vedovi o non sposati dei caduti per servizio nel settore pubblico e privato;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coloro che abbiano prestato servizio militare come combattenti;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coloro che abbiano prestato servizio a qualunque titolo, per non meno di un anno, nell’Azienda Servizi alla </w:t>
      </w:r>
      <w:r>
        <w:rPr>
          <w:rFonts w:cstheme="minorHAnsi"/>
        </w:rPr>
        <w:t>P</w:t>
      </w:r>
      <w:r w:rsidRPr="002D4F46">
        <w:rPr>
          <w:rFonts w:cstheme="minorHAnsi"/>
        </w:rPr>
        <w:t xml:space="preserve">ersona del Forlivese;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coniugati e i non coniugati con riguardo al numero dei figli a carico;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gli invalidi ed i mutilati civili; </w:t>
      </w:r>
    </w:p>
    <w:p w:rsidR="00A947DE" w:rsidRPr="002D4F46" w:rsidRDefault="00A947DE" w:rsidP="00A947DE">
      <w:pPr>
        <w:pStyle w:val="Paragrafoelenco"/>
        <w:numPr>
          <w:ilvl w:val="0"/>
          <w:numId w:val="17"/>
        </w:numPr>
        <w:spacing w:after="0" w:line="240" w:lineRule="auto"/>
        <w:jc w:val="both"/>
        <w:rPr>
          <w:rFonts w:cstheme="minorHAnsi"/>
        </w:rPr>
      </w:pPr>
      <w:r w:rsidRPr="002D4F46">
        <w:rPr>
          <w:rFonts w:cstheme="minorHAnsi"/>
        </w:rPr>
        <w:t xml:space="preserve">i militari volontari delle Forze armate congedati senza demerito al termine della ferma o rafferma; </w:t>
      </w:r>
    </w:p>
    <w:p w:rsidR="00A947DE" w:rsidRPr="002D4F46" w:rsidRDefault="00A947DE" w:rsidP="00A947DE">
      <w:pPr>
        <w:spacing w:after="0" w:line="240" w:lineRule="auto"/>
        <w:jc w:val="both"/>
        <w:rPr>
          <w:rFonts w:cstheme="minorHAnsi"/>
        </w:rPr>
      </w:pPr>
      <w:r w:rsidRPr="002D4F46">
        <w:rPr>
          <w:rFonts w:cstheme="minorHAnsi"/>
        </w:rPr>
        <w:t xml:space="preserve">A parità di merito e di titoli la preferenza è determinata:  </w:t>
      </w:r>
    </w:p>
    <w:p w:rsidR="00A947DE" w:rsidRPr="002D4F46" w:rsidRDefault="00A947DE" w:rsidP="00A947DE">
      <w:pPr>
        <w:spacing w:after="0" w:line="240" w:lineRule="auto"/>
        <w:jc w:val="both"/>
        <w:rPr>
          <w:rFonts w:cstheme="minorHAnsi"/>
        </w:rPr>
      </w:pPr>
      <w:r w:rsidRPr="002D4F46">
        <w:rPr>
          <w:rFonts w:cstheme="minorHAnsi"/>
        </w:rPr>
        <w:lastRenderedPageBreak/>
        <w:t xml:space="preserve">a) dal numero dei figli a carico, indipendentemente dal fatto che il candidato sia coniugato o meno;  </w:t>
      </w:r>
    </w:p>
    <w:p w:rsidR="00A947DE" w:rsidRPr="002D4F46" w:rsidRDefault="00A947DE" w:rsidP="00A947DE">
      <w:pPr>
        <w:spacing w:after="0" w:line="240" w:lineRule="auto"/>
        <w:jc w:val="both"/>
        <w:rPr>
          <w:rFonts w:cstheme="minorHAnsi"/>
        </w:rPr>
      </w:pPr>
      <w:r w:rsidRPr="002D4F46">
        <w:rPr>
          <w:rFonts w:cstheme="minorHAnsi"/>
        </w:rPr>
        <w:t xml:space="preserve">b) dall'aver prestato lodevole servizio nelle amministrazioni pubbliche;  </w:t>
      </w:r>
    </w:p>
    <w:p w:rsidR="00A947DE" w:rsidRPr="002D4F46" w:rsidRDefault="00A947DE" w:rsidP="00A947DE">
      <w:pPr>
        <w:spacing w:after="0" w:line="240" w:lineRule="auto"/>
        <w:jc w:val="both"/>
        <w:rPr>
          <w:rFonts w:cstheme="minorHAnsi"/>
        </w:rPr>
      </w:pPr>
      <w:r>
        <w:rPr>
          <w:rFonts w:cstheme="minorHAnsi"/>
        </w:rPr>
        <w:t>c) dalla maggiore età*.</w:t>
      </w:r>
    </w:p>
    <w:p w:rsidR="00465C49" w:rsidRDefault="00A947DE" w:rsidP="00B679A7">
      <w:pPr>
        <w:spacing w:after="0" w:line="240" w:lineRule="auto"/>
        <w:jc w:val="both"/>
        <w:rPr>
          <w:rFonts w:cstheme="minorHAnsi"/>
          <w:sz w:val="20"/>
          <w:szCs w:val="20"/>
        </w:rPr>
      </w:pPr>
      <w:r w:rsidRPr="00061F49">
        <w:rPr>
          <w:rFonts w:cstheme="minorHAnsi"/>
          <w:sz w:val="20"/>
          <w:szCs w:val="20"/>
        </w:rPr>
        <w:t xml:space="preserve">* L'art. 3, comma 7, L. 15 maggio 1997, n. 127, come modificato dall'art. 2, L. 16 giugno 1998, n. 191, ha disposto che, se due o più candidati ottengono, a conclusione delle operazioni di valutazione dei titoli e delle prove di esame, pari punteggio, sia preferito il candidato più giovane di età.  </w:t>
      </w:r>
    </w:p>
    <w:p w:rsidR="00B679A7" w:rsidRPr="00B679A7" w:rsidRDefault="00B679A7" w:rsidP="00B679A7">
      <w:pPr>
        <w:spacing w:after="0" w:line="240" w:lineRule="auto"/>
        <w:jc w:val="both"/>
        <w:rPr>
          <w:rFonts w:cstheme="minorHAnsi"/>
          <w:sz w:val="20"/>
          <w:szCs w:val="20"/>
        </w:rPr>
      </w:pPr>
    </w:p>
    <w:p w:rsidR="00B679A7" w:rsidRPr="00C46B3E" w:rsidRDefault="00B679A7" w:rsidP="00B679A7">
      <w:pPr>
        <w:spacing w:after="0" w:line="240" w:lineRule="auto"/>
        <w:jc w:val="center"/>
        <w:rPr>
          <w:rFonts w:cstheme="minorHAnsi"/>
          <w:b/>
        </w:rPr>
      </w:pPr>
      <w:r w:rsidRPr="00C46B3E">
        <w:rPr>
          <w:rFonts w:cstheme="minorHAnsi"/>
          <w:b/>
        </w:rPr>
        <w:t xml:space="preserve">ART. </w:t>
      </w:r>
      <w:r w:rsidR="00995089">
        <w:rPr>
          <w:rFonts w:cstheme="minorHAnsi"/>
          <w:b/>
        </w:rPr>
        <w:t xml:space="preserve">8 </w:t>
      </w:r>
      <w:r>
        <w:rPr>
          <w:rFonts w:cstheme="minorHAnsi"/>
          <w:b/>
        </w:rPr>
        <w:t>COMUNICAZIONI</w:t>
      </w:r>
    </w:p>
    <w:p w:rsidR="00B679A7" w:rsidRPr="00C46B3E" w:rsidRDefault="00B679A7" w:rsidP="00B679A7">
      <w:pPr>
        <w:spacing w:after="0" w:line="240" w:lineRule="auto"/>
        <w:rPr>
          <w:rFonts w:cstheme="minorHAnsi"/>
          <w:b/>
        </w:rPr>
      </w:pPr>
    </w:p>
    <w:p w:rsidR="00B679A7" w:rsidRDefault="00B679A7" w:rsidP="00B679A7">
      <w:pPr>
        <w:spacing w:after="0" w:line="240" w:lineRule="auto"/>
        <w:jc w:val="both"/>
        <w:rPr>
          <w:rStyle w:val="Collegamentoipertestuale"/>
          <w:rFonts w:cstheme="minorHAnsi"/>
          <w:b/>
          <w:color w:val="0000FF"/>
        </w:rPr>
      </w:pPr>
      <w:r>
        <w:rPr>
          <w:rFonts w:cstheme="minorHAnsi"/>
          <w:b/>
        </w:rPr>
        <w:t>Tutte l</w:t>
      </w:r>
      <w:r w:rsidRPr="00C46B3E">
        <w:rPr>
          <w:rFonts w:cstheme="minorHAnsi"/>
          <w:b/>
        </w:rPr>
        <w:t xml:space="preserve">e </w:t>
      </w:r>
      <w:r>
        <w:rPr>
          <w:rFonts w:cstheme="minorHAnsi"/>
          <w:b/>
        </w:rPr>
        <w:t>decisioni assunte dalla</w:t>
      </w:r>
      <w:r w:rsidRPr="00C46B3E">
        <w:rPr>
          <w:rFonts w:cstheme="minorHAnsi"/>
          <w:b/>
        </w:rPr>
        <w:t xml:space="preserve"> Commissione</w:t>
      </w:r>
      <w:r>
        <w:rPr>
          <w:rFonts w:cstheme="minorHAnsi"/>
          <w:b/>
        </w:rPr>
        <w:t xml:space="preserve"> Selezionatrice</w:t>
      </w:r>
      <w:r w:rsidRPr="00C46B3E">
        <w:rPr>
          <w:rFonts w:cstheme="minorHAnsi"/>
          <w:b/>
        </w:rPr>
        <w:t xml:space="preserve"> saranno comunicate esclusivamente tramite pubblicazione sul sit</w:t>
      </w:r>
      <w:r>
        <w:rPr>
          <w:rFonts w:cstheme="minorHAnsi"/>
          <w:b/>
        </w:rPr>
        <w:t xml:space="preserve">o internet di Asp del Forlivese: </w:t>
      </w:r>
      <w:hyperlink r:id="rId11" w:history="1">
        <w:r w:rsidRPr="00B679A7">
          <w:rPr>
            <w:rStyle w:val="Collegamentoipertestuale"/>
            <w:rFonts w:cstheme="minorHAnsi"/>
            <w:b/>
            <w:color w:val="0000FF"/>
          </w:rPr>
          <w:t>www.aspforlivese.it</w:t>
        </w:r>
      </w:hyperlink>
      <w:r w:rsidRPr="00B679A7">
        <w:rPr>
          <w:rStyle w:val="Collegamentoipertestuale"/>
          <w:rFonts w:cstheme="minorHAnsi"/>
          <w:b/>
          <w:color w:val="0000FF"/>
        </w:rPr>
        <w:t>.</w:t>
      </w:r>
    </w:p>
    <w:p w:rsidR="00B679A7" w:rsidRPr="00B679A7" w:rsidRDefault="00B679A7" w:rsidP="00B679A7">
      <w:pPr>
        <w:spacing w:after="0" w:line="240" w:lineRule="auto"/>
        <w:jc w:val="both"/>
        <w:rPr>
          <w:rFonts w:cstheme="minorHAnsi"/>
          <w:b/>
        </w:rPr>
      </w:pPr>
    </w:p>
    <w:p w:rsidR="00B679A7" w:rsidRDefault="00B679A7" w:rsidP="00B679A7">
      <w:pPr>
        <w:spacing w:after="0" w:line="240" w:lineRule="auto"/>
        <w:jc w:val="center"/>
        <w:rPr>
          <w:rFonts w:cstheme="minorHAnsi"/>
          <w:b/>
          <w:u w:val="single"/>
        </w:rPr>
      </w:pPr>
      <w:r w:rsidRPr="00B679A7">
        <w:rPr>
          <w:rFonts w:cstheme="minorHAnsi"/>
          <w:b/>
          <w:u w:val="single"/>
        </w:rPr>
        <w:t>La pubblicazione avrà valore di notifica a tutti gli effetti.</w:t>
      </w:r>
    </w:p>
    <w:p w:rsidR="00B679A7" w:rsidRPr="00B679A7" w:rsidRDefault="00B679A7" w:rsidP="00B679A7">
      <w:pPr>
        <w:spacing w:after="0" w:line="240" w:lineRule="auto"/>
        <w:jc w:val="center"/>
        <w:rPr>
          <w:rFonts w:cstheme="minorHAnsi"/>
          <w:b/>
          <w:u w:val="single"/>
        </w:rPr>
      </w:pPr>
    </w:p>
    <w:p w:rsidR="00B679A7" w:rsidRPr="00B679A7" w:rsidRDefault="00B679A7" w:rsidP="00B679A7">
      <w:pPr>
        <w:spacing w:after="0" w:line="240" w:lineRule="auto"/>
        <w:jc w:val="center"/>
        <w:rPr>
          <w:rFonts w:cstheme="minorHAnsi"/>
          <w:b/>
        </w:rPr>
      </w:pPr>
      <w:r>
        <w:rPr>
          <w:rFonts w:cstheme="minorHAnsi"/>
          <w:b/>
          <w:u w:val="single"/>
        </w:rPr>
        <w:t xml:space="preserve">Non   verrà   inviata  </w:t>
      </w:r>
      <w:r w:rsidRPr="00C46B3E">
        <w:rPr>
          <w:rFonts w:cstheme="minorHAnsi"/>
          <w:b/>
          <w:u w:val="single"/>
        </w:rPr>
        <w:t xml:space="preserve">alcuna comunicazione scritta ai </w:t>
      </w:r>
      <w:r>
        <w:rPr>
          <w:rFonts w:cstheme="minorHAnsi"/>
          <w:b/>
          <w:u w:val="single"/>
        </w:rPr>
        <w:t xml:space="preserve">partecipanti la selezione </w:t>
      </w:r>
      <w:r w:rsidRPr="00C46B3E">
        <w:rPr>
          <w:rFonts w:cstheme="minorHAnsi"/>
          <w:b/>
          <w:u w:val="single"/>
        </w:rPr>
        <w:t xml:space="preserve">circa il calendario </w:t>
      </w:r>
      <w:r>
        <w:rPr>
          <w:rFonts w:cstheme="minorHAnsi"/>
          <w:b/>
          <w:u w:val="single"/>
        </w:rPr>
        <w:t>dei colloqui</w:t>
      </w:r>
      <w:r w:rsidRPr="00C46B3E">
        <w:rPr>
          <w:rFonts w:cstheme="minorHAnsi"/>
          <w:b/>
          <w:u w:val="single"/>
        </w:rPr>
        <w:t xml:space="preserve"> o la sua eventuale variazione</w:t>
      </w:r>
      <w:r w:rsidRPr="00C46B3E">
        <w:rPr>
          <w:rFonts w:cstheme="minorHAnsi"/>
        </w:rPr>
        <w:t>.</w:t>
      </w:r>
    </w:p>
    <w:p w:rsidR="00BA1A70" w:rsidRDefault="00BA1A70" w:rsidP="00B679A7">
      <w:pPr>
        <w:spacing w:after="0" w:line="240" w:lineRule="auto"/>
      </w:pPr>
    </w:p>
    <w:p w:rsidR="00B679A7" w:rsidRDefault="00B679A7" w:rsidP="00B679A7">
      <w:pPr>
        <w:spacing w:after="0" w:line="240" w:lineRule="auto"/>
        <w:jc w:val="center"/>
        <w:rPr>
          <w:rFonts w:cstheme="minorHAnsi"/>
          <w:b/>
        </w:rPr>
      </w:pPr>
      <w:r>
        <w:rPr>
          <w:rFonts w:cstheme="minorHAnsi"/>
          <w:b/>
        </w:rPr>
        <w:t xml:space="preserve">ART. </w:t>
      </w:r>
      <w:r w:rsidR="00995089">
        <w:rPr>
          <w:rFonts w:cstheme="minorHAnsi"/>
          <w:b/>
        </w:rPr>
        <w:t>9</w:t>
      </w:r>
      <w:r>
        <w:rPr>
          <w:rFonts w:cstheme="minorHAnsi"/>
          <w:b/>
        </w:rPr>
        <w:t xml:space="preserve"> </w:t>
      </w:r>
      <w:r w:rsidRPr="00BF0BC8">
        <w:rPr>
          <w:rFonts w:cstheme="minorHAnsi"/>
          <w:b/>
        </w:rPr>
        <w:t>GRADUATORIA E</w:t>
      </w:r>
      <w:r>
        <w:rPr>
          <w:rFonts w:cstheme="minorHAnsi"/>
          <w:b/>
        </w:rPr>
        <w:t>D EVENTUALE</w:t>
      </w:r>
      <w:r w:rsidRPr="00BF0BC8">
        <w:rPr>
          <w:rFonts w:cstheme="minorHAnsi"/>
          <w:b/>
        </w:rPr>
        <w:t xml:space="preserve"> ASSUNZIONE</w:t>
      </w:r>
    </w:p>
    <w:p w:rsidR="00B679A7" w:rsidRPr="00BF0BC8" w:rsidRDefault="00B679A7" w:rsidP="00B679A7">
      <w:pPr>
        <w:spacing w:after="0" w:line="240" w:lineRule="auto"/>
        <w:jc w:val="center"/>
        <w:rPr>
          <w:rFonts w:cstheme="minorHAnsi"/>
        </w:rPr>
      </w:pPr>
    </w:p>
    <w:p w:rsidR="00B679A7" w:rsidRPr="00BF0BC8" w:rsidRDefault="00B679A7" w:rsidP="00B679A7">
      <w:pPr>
        <w:spacing w:after="0" w:line="240" w:lineRule="auto"/>
        <w:jc w:val="both"/>
        <w:rPr>
          <w:rFonts w:cstheme="minorHAnsi"/>
        </w:rPr>
      </w:pPr>
      <w:r w:rsidRPr="00BF0BC8">
        <w:rPr>
          <w:rFonts w:cstheme="minorHAnsi"/>
        </w:rPr>
        <w:t>La graduatoria finale è approvata con provvedimento del Responsabile dei Servizi Risorse Umane e Affari Generali</w:t>
      </w:r>
      <w:r w:rsidR="00BA1A70">
        <w:rPr>
          <w:rFonts w:cstheme="minorHAnsi"/>
        </w:rPr>
        <w:t xml:space="preserve"> e Direttore f.f.</w:t>
      </w:r>
      <w:r w:rsidRPr="00BF0BC8">
        <w:rPr>
          <w:rFonts w:cstheme="minorHAnsi"/>
        </w:rPr>
        <w:t xml:space="preserve"> e pubblicata all’Albo Pretorio telematico oltre che nell’apposita sezione del sito internet dell’Azienda dedicata ai concorsi. Dalla data della sua pubblicazione all’albo pretorio decorre il termine per le eventuali impugnative. La validità della graduatoria degli idonei è determinata in tre anni, salvo diverse disposizioni di legge, e decorre dalla pubblicazione della stessa all’Albo Pretorio. </w:t>
      </w:r>
    </w:p>
    <w:p w:rsidR="00B679A7" w:rsidRPr="00BF0BC8" w:rsidRDefault="00B679A7" w:rsidP="00B679A7">
      <w:pPr>
        <w:spacing w:after="0" w:line="240" w:lineRule="auto"/>
        <w:jc w:val="both"/>
        <w:rPr>
          <w:rFonts w:cstheme="minorHAnsi"/>
        </w:rPr>
      </w:pPr>
      <w:r w:rsidRPr="00FD41CB">
        <w:rPr>
          <w:rFonts w:cstheme="minorHAnsi"/>
          <w:b/>
        </w:rPr>
        <w:t>La graduatoria sarà utilizzata per assunzioni a tempo determinato e a tempo pieno o parziale</w:t>
      </w:r>
      <w:r w:rsidRPr="00BF0BC8">
        <w:rPr>
          <w:rFonts w:cstheme="minorHAnsi"/>
        </w:rPr>
        <w:t xml:space="preserve">, sia per sostituzione di dipendenti assenti con diritto alla conservazione del posto che per esigenze eccezionali o di carattere temporaneo e solo dopo aver scorso eventuali graduatorie vigenti dell’ASP del Forlivese per le assunzioni a tempo indeterminato (ai sensi dell'art. 36, comma 2, del D.Lgs 165/2001) al fine di verificare la disponibilità ad assunzioni a tempo determinato.  </w:t>
      </w:r>
    </w:p>
    <w:p w:rsidR="00B679A7" w:rsidRPr="00BF0BC8" w:rsidRDefault="00B679A7" w:rsidP="00B679A7">
      <w:pPr>
        <w:spacing w:after="0" w:line="240" w:lineRule="auto"/>
        <w:jc w:val="both"/>
        <w:rPr>
          <w:rFonts w:cstheme="minorHAnsi"/>
        </w:rPr>
      </w:pPr>
      <w:r w:rsidRPr="00BF0BC8">
        <w:rPr>
          <w:rFonts w:cstheme="minorHAnsi"/>
        </w:rPr>
        <w:t>L’assunzione è subordinata alle disposizioni di legge vigenti al momento della stipulazione del contratto e alla disponibilità dei fondi necessari. Il candidato che accetta l’assunzione è invitato a presentare la documentazione necessaria e a sottoscrivere il contratto individuale di lavoro nei termini stabiliti dal contratto collettivo vigent</w:t>
      </w:r>
      <w:r>
        <w:rPr>
          <w:rFonts w:cstheme="minorHAnsi"/>
        </w:rPr>
        <w:t xml:space="preserve">e. Qualora non assuma servizio </w:t>
      </w:r>
      <w:r w:rsidRPr="00BF0BC8">
        <w:rPr>
          <w:rFonts w:cstheme="minorHAnsi"/>
        </w:rPr>
        <w:t xml:space="preserve">senza giustificato motivo o non produca la documentazione richiesta nei termini comunicati, l’amministrazione non darà luogo alla stipula del contratto di lavoro o, se il contratto è già stato condizionatamente stipulato, lo si intenderà risolto. </w:t>
      </w:r>
    </w:p>
    <w:p w:rsidR="00B679A7" w:rsidRDefault="00B679A7" w:rsidP="00B679A7">
      <w:pPr>
        <w:spacing w:after="0" w:line="240" w:lineRule="auto"/>
        <w:jc w:val="both"/>
        <w:rPr>
          <w:rFonts w:cstheme="minorHAnsi"/>
        </w:rPr>
      </w:pPr>
      <w:r w:rsidRPr="00BF0BC8">
        <w:rPr>
          <w:rFonts w:cstheme="minorHAnsi"/>
        </w:rPr>
        <w:t>Le dichiarazioni rese nella domanda di ammissione e negli allegati alla stessa hanno valore di autocertificazione e/o di dichiarazione sostitutiva di atto di notorietà. Qualora, a seguito di controlli delle dichiarazioni rese dal candidato, dovesse emergere la non veridicità del contenuto delle stesse, il candidato, posta la sua responsabilità penale ai sensi dell’art. 76 del D.P.R. 445/2000, decadrà dai benefici eventualmente conseguiti con la dichiarazione non veritiera, come previsto da</w:t>
      </w:r>
      <w:r>
        <w:rPr>
          <w:rFonts w:cstheme="minorHAnsi"/>
        </w:rPr>
        <w:t>ll’art. 75 del medesimo decreto</w:t>
      </w:r>
      <w:r w:rsidRPr="00E24FD7">
        <w:t xml:space="preserve"> </w:t>
      </w:r>
      <w:r w:rsidRPr="00E24FD7">
        <w:rPr>
          <w:rFonts w:cstheme="minorHAnsi"/>
        </w:rPr>
        <w:t xml:space="preserve">e l’Amministrazione non darà luogo alla stipulazione del contratto. </w:t>
      </w:r>
    </w:p>
    <w:p w:rsidR="00B679A7" w:rsidRPr="00BF0BC8" w:rsidRDefault="00B679A7" w:rsidP="00B679A7">
      <w:pPr>
        <w:spacing w:after="0" w:line="240" w:lineRule="auto"/>
        <w:jc w:val="both"/>
        <w:rPr>
          <w:rFonts w:cstheme="minorHAnsi"/>
        </w:rPr>
      </w:pPr>
    </w:p>
    <w:p w:rsidR="00B679A7" w:rsidRDefault="00B679A7" w:rsidP="00B679A7">
      <w:pPr>
        <w:spacing w:after="0" w:line="240" w:lineRule="auto"/>
        <w:jc w:val="center"/>
        <w:rPr>
          <w:rFonts w:cstheme="minorHAnsi"/>
          <w:b/>
        </w:rPr>
      </w:pPr>
      <w:r>
        <w:rPr>
          <w:rFonts w:cstheme="minorHAnsi"/>
          <w:b/>
        </w:rPr>
        <w:t xml:space="preserve">ART. </w:t>
      </w:r>
      <w:r w:rsidR="00995089">
        <w:rPr>
          <w:rFonts w:cstheme="minorHAnsi"/>
          <w:b/>
        </w:rPr>
        <w:t>10</w:t>
      </w:r>
      <w:r>
        <w:rPr>
          <w:rFonts w:cstheme="minorHAnsi"/>
          <w:b/>
        </w:rPr>
        <w:t xml:space="preserve"> </w:t>
      </w:r>
      <w:r w:rsidRPr="00BF0BC8">
        <w:rPr>
          <w:rFonts w:cstheme="minorHAnsi"/>
          <w:b/>
        </w:rPr>
        <w:t>INFORMATIVA PER IL TRATTAMENTO DEI DATI PERSONALI AI SENSI DELL’ART. 13 DEL REGOLAMENTO EUROPEO N. 679/2016</w:t>
      </w:r>
    </w:p>
    <w:p w:rsidR="00B679A7" w:rsidRPr="00C46B3E" w:rsidRDefault="00B679A7" w:rsidP="00B679A7">
      <w:pPr>
        <w:spacing w:after="0" w:line="240" w:lineRule="auto"/>
        <w:jc w:val="center"/>
        <w:rPr>
          <w:rFonts w:cstheme="minorHAnsi"/>
          <w:b/>
        </w:rPr>
      </w:pPr>
    </w:p>
    <w:p w:rsidR="00B679A7" w:rsidRPr="00C46B3E" w:rsidRDefault="00B679A7" w:rsidP="00B679A7">
      <w:pPr>
        <w:autoSpaceDE w:val="0"/>
        <w:autoSpaceDN w:val="0"/>
        <w:adjustRightInd w:val="0"/>
        <w:spacing w:after="0" w:line="240" w:lineRule="auto"/>
        <w:jc w:val="both"/>
        <w:rPr>
          <w:rStyle w:val="Collegamentoipertestuale"/>
          <w:rFonts w:cstheme="minorHAnsi"/>
          <w:lang w:val="en-US"/>
        </w:rPr>
      </w:pPr>
      <w:r w:rsidRPr="00C46B3E">
        <w:rPr>
          <w:rFonts w:cstheme="minorHAnsi"/>
        </w:rPr>
        <w:t xml:space="preserve">Il trattamento dei dati personali sarà improntato ai principi di correttezza, liceità, trasparenza e di tutela della Sua riservatezza e dei Suoi diritti. In attuazione del Regolamento UE 2016/679 si forniscono le seguenti informazioni: </w:t>
      </w:r>
      <w:r w:rsidRPr="00C46B3E">
        <w:rPr>
          <w:rFonts w:cstheme="minorHAnsi"/>
          <w:b/>
          <w:u w:val="single"/>
        </w:rPr>
        <w:t>Titolare del Trattamento</w:t>
      </w:r>
      <w:r w:rsidRPr="00C46B3E">
        <w:rPr>
          <w:rFonts w:cstheme="minorHAnsi"/>
        </w:rPr>
        <w:t xml:space="preserve"> ASP DEL FORLIVESE - Via Piccinini nr. 66 - TEL.0543.1900837 - EMAIL </w:t>
      </w:r>
      <w:hyperlink r:id="rId12" w:history="1">
        <w:r w:rsidRPr="00C46B3E">
          <w:rPr>
            <w:rStyle w:val="Collegamentoipertestuale"/>
            <w:rFonts w:cstheme="minorHAnsi"/>
          </w:rPr>
          <w:t>info@aspforlivese.it</w:t>
        </w:r>
      </w:hyperlink>
      <w:r w:rsidRPr="00C46B3E">
        <w:rPr>
          <w:rFonts w:cstheme="minorHAnsi"/>
        </w:rPr>
        <w:t xml:space="preserve">  - PEC </w:t>
      </w:r>
      <w:hyperlink r:id="rId13" w:history="1">
        <w:r w:rsidRPr="00C46B3E">
          <w:rPr>
            <w:rStyle w:val="Collegamentoipertestuale"/>
            <w:rFonts w:cstheme="minorHAnsi"/>
          </w:rPr>
          <w:t>aspforlivese@nexinpec.it</w:t>
        </w:r>
      </w:hyperlink>
      <w:r w:rsidRPr="00C46B3E">
        <w:rPr>
          <w:rFonts w:cstheme="minorHAnsi"/>
        </w:rPr>
        <w:t xml:space="preserve">  nella persona del Suo Legale Rappresentante protempore Dr. Sauro Urbini; </w:t>
      </w:r>
      <w:r w:rsidRPr="00C46B3E">
        <w:rPr>
          <w:rFonts w:cstheme="minorHAnsi"/>
          <w:b/>
          <w:u w:val="single"/>
        </w:rPr>
        <w:t>Responsabile della Protezione dei Dati (DPO)</w:t>
      </w:r>
      <w:r w:rsidRPr="00C46B3E">
        <w:rPr>
          <w:rFonts w:cstheme="minorHAnsi"/>
        </w:rPr>
        <w:t xml:space="preserve"> Dott. Roberto Morello, </w:t>
      </w:r>
      <w:r w:rsidRPr="00C46B3E">
        <w:rPr>
          <w:rFonts w:cstheme="minorHAnsi"/>
          <w:lang w:val="en-US"/>
        </w:rPr>
        <w:t>TEL. 490998416</w:t>
      </w:r>
      <w:r w:rsidRPr="00C46B3E">
        <w:rPr>
          <w:rFonts w:cstheme="minorHAnsi"/>
        </w:rPr>
        <w:t xml:space="preserve"> - </w:t>
      </w:r>
      <w:r w:rsidRPr="00C46B3E">
        <w:rPr>
          <w:rFonts w:cstheme="minorHAnsi"/>
          <w:lang w:val="en-US"/>
        </w:rPr>
        <w:t xml:space="preserve">EMAIL </w:t>
      </w:r>
      <w:hyperlink r:id="rId14" w:history="1">
        <w:r w:rsidRPr="00C46B3E">
          <w:rPr>
            <w:rStyle w:val="Collegamentoipertestuale"/>
            <w:rFonts w:cstheme="minorHAnsi"/>
            <w:lang w:val="en-US"/>
          </w:rPr>
          <w:t>dpo@robyone.net</w:t>
        </w:r>
      </w:hyperlink>
      <w:r w:rsidRPr="00C46B3E">
        <w:rPr>
          <w:rFonts w:cstheme="minorHAnsi"/>
          <w:lang w:val="en-US"/>
        </w:rPr>
        <w:t xml:space="preserve"> </w:t>
      </w:r>
      <w:r w:rsidRPr="00C46B3E">
        <w:rPr>
          <w:rFonts w:cstheme="minorHAnsi"/>
        </w:rPr>
        <w:t xml:space="preserve"> - </w:t>
      </w:r>
      <w:r w:rsidRPr="00C46B3E">
        <w:rPr>
          <w:rFonts w:cstheme="minorHAnsi"/>
          <w:lang w:val="en-US"/>
        </w:rPr>
        <w:t xml:space="preserve">PEC </w:t>
      </w:r>
      <w:hyperlink r:id="rId15" w:history="1">
        <w:r w:rsidRPr="00C46B3E">
          <w:rPr>
            <w:rStyle w:val="Collegamentoipertestuale"/>
            <w:rFonts w:cstheme="minorHAnsi"/>
            <w:lang w:val="en-US"/>
          </w:rPr>
          <w:t>dpo.robyone@ronepec.it</w:t>
        </w:r>
      </w:hyperlink>
    </w:p>
    <w:p w:rsidR="00B679A7" w:rsidRPr="00A03BCB" w:rsidRDefault="00B679A7" w:rsidP="00B679A7">
      <w:pPr>
        <w:autoSpaceDE w:val="0"/>
        <w:autoSpaceDN w:val="0"/>
        <w:adjustRightInd w:val="0"/>
        <w:spacing w:after="0" w:line="240" w:lineRule="auto"/>
        <w:jc w:val="both"/>
        <w:rPr>
          <w:rFonts w:cstheme="minorHAnsi"/>
          <w:b/>
        </w:rPr>
      </w:pPr>
      <w:r w:rsidRPr="00C46B3E">
        <w:rPr>
          <w:rFonts w:cstheme="minorHAnsi"/>
          <w:b/>
        </w:rPr>
        <w:lastRenderedPageBreak/>
        <w:t>Modalità del trattamento</w:t>
      </w:r>
      <w:r>
        <w:rPr>
          <w:rFonts w:cstheme="minorHAnsi"/>
          <w:b/>
        </w:rPr>
        <w:t xml:space="preserve"> </w:t>
      </w:r>
      <w:r w:rsidRPr="00C46B3E">
        <w:rPr>
          <w:rFonts w:cstheme="minorHAnsi"/>
        </w:rPr>
        <w:t>I dati personali verranno trattati in forma cartacea, informatizzata e telematica ed inseriti nelle pertinenti banche dati cui potranno accedere gli addetti, espressamente designati dall’Ente come autorizzati o delegati del trattamento dei dati personali, che potranno effettuare operazioni di consultazione, utilizzo ed elaborazione, sempre nel rispetto delle disposizioni di legge atte a garantire, tra l'altro, la riservatezza e la sicurezza dei dati, nonché l'esattezza, la conservazione e la pertinenza rispetto alle finalità dichiarate</w:t>
      </w:r>
      <w:r>
        <w:rPr>
          <w:rFonts w:cstheme="minorHAnsi"/>
        </w:rPr>
        <w:t xml:space="preserve">. </w:t>
      </w:r>
      <w:r w:rsidRPr="00BF0BC8">
        <w:rPr>
          <w:rFonts w:cstheme="minorHAnsi"/>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r w:rsidRPr="00243E10">
        <w:rPr>
          <w:rFonts w:cstheme="minorHAnsi"/>
          <w:b/>
        </w:rPr>
        <w:t>Sogge</w:t>
      </w:r>
      <w:r>
        <w:rPr>
          <w:rFonts w:cstheme="minorHAnsi"/>
          <w:b/>
        </w:rPr>
        <w:t xml:space="preserve">tti autorizzati al trattamento  </w:t>
      </w:r>
      <w:r w:rsidRPr="00243E10">
        <w:rPr>
          <w:rFonts w:cstheme="minorHAnsi"/>
        </w:rPr>
        <w:t xml:space="preserve">I dati personali del candidato sono trattati da personale interno previamente autorizzato e designato quale incaricato del trattamento, a cui sono impartite idonee istruzioni in ordine a misure, accorgimenti, modus operandi, tutti volti alla concreta tutela dei dati personali del candidato.  </w:t>
      </w:r>
      <w:r w:rsidRPr="00243E10">
        <w:rPr>
          <w:rFonts w:cstheme="minorHAnsi"/>
          <w:b/>
        </w:rPr>
        <w:t>Finalità e base giuridica del trattamento</w:t>
      </w:r>
      <w:r w:rsidRPr="00243E10">
        <w:rPr>
          <w:rFonts w:cstheme="minorHAnsi"/>
        </w:rPr>
        <w:t xml:space="preserve"> Il trattamento dei dati personali viene effettuato </w:t>
      </w:r>
      <w:r>
        <w:rPr>
          <w:rFonts w:cstheme="minorHAnsi"/>
        </w:rPr>
        <w:t>da ASP del Forlivese</w:t>
      </w:r>
      <w:r w:rsidRPr="00243E10">
        <w:rPr>
          <w:rFonts w:cstheme="minorHAnsi"/>
        </w:rPr>
        <w:t xml:space="preserve"> per lo svolgimento di funzioni istituzionali e pertanto, ai sensi dell’art. 6 comma 1 lett. e), non necessita del consenso del candidato. I dati personali sono trattati ai fini dell’espletamento della presente procedura concorsuale (valutazione dei requisiti necessari per la partecipazione al concorso e la successiva eventuale assunzione, valutazione dei titoli posseduti, ecc.). </w:t>
      </w:r>
      <w:r w:rsidRPr="00243E10">
        <w:rPr>
          <w:rFonts w:cstheme="minorHAnsi"/>
          <w:b/>
        </w:rPr>
        <w:t>Destinatari dei dati personali</w:t>
      </w:r>
      <w:r w:rsidRPr="00243E10">
        <w:rPr>
          <w:rFonts w:cstheme="minorHAnsi"/>
        </w:rPr>
        <w:t xml:space="preserve"> I dati personali del candidato potranno essere comunicati a soggetti pubblici e/o privati  e/o diffusi ai sensi della normativa vigente e del presente bando. Se il candidato dà il proprio consenso, i dati personali potranno essere comunicati anche ad altri enti pubblici e/o privati che ne facciano richiesta per fini occupazionali. </w:t>
      </w:r>
      <w:r w:rsidRPr="00243E10">
        <w:rPr>
          <w:rFonts w:cstheme="minorHAnsi"/>
          <w:b/>
        </w:rPr>
        <w:t>Trasferimento dei dati personali a Paesi extra UE</w:t>
      </w:r>
      <w:r w:rsidRPr="00243E10">
        <w:rPr>
          <w:rFonts w:cstheme="minorHAnsi"/>
        </w:rPr>
        <w:t xml:space="preserve"> I dati personali del candidato non sono trasferiti al di fuori dell’Unione europea. </w:t>
      </w:r>
      <w:r w:rsidRPr="00243E10">
        <w:rPr>
          <w:rFonts w:cstheme="minorHAnsi"/>
          <w:b/>
        </w:rPr>
        <w:t xml:space="preserve">Periodo di conservazione </w:t>
      </w:r>
      <w:r w:rsidRPr="00243E10">
        <w:rPr>
          <w:rFonts w:cstheme="minorHAnsi"/>
        </w:rPr>
        <w:t xml:space="preserve">I dati del candidato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cessato, anche con riferimento ai dati che il candidato fornisce di propria iniziativa. I dati che, anche a seguito delle verifiche, risultano eccedenti o non pertinenti o non indispensabili non sono utilizzati, salvo che per l'eventuale conservazione, a norma di legge, dell'atto o del documento che li contiene.  </w:t>
      </w:r>
      <w:r w:rsidRPr="00C46B3E">
        <w:rPr>
          <w:rFonts w:cstheme="minorHAnsi"/>
          <w:b/>
        </w:rPr>
        <w:t>Diritti degli Interessati</w:t>
      </w:r>
      <w:r>
        <w:rPr>
          <w:rFonts w:cstheme="minorHAnsi"/>
          <w:b/>
        </w:rPr>
        <w:t xml:space="preserve"> </w:t>
      </w:r>
      <w:r w:rsidRPr="00C46B3E">
        <w:rPr>
          <w:rFonts w:cstheme="minorHAnsi"/>
        </w:rPr>
        <w:t>In qualsiasi gli interessati momento potranno esercitare i seguenti diritti:</w:t>
      </w:r>
      <w:r>
        <w:rPr>
          <w:rFonts w:cstheme="minorHAnsi"/>
          <w:b/>
        </w:rPr>
        <w:t xml:space="preserve"> - </w:t>
      </w:r>
      <w:r w:rsidRPr="00C46B3E">
        <w:rPr>
          <w:rFonts w:cstheme="minorHAnsi"/>
        </w:rPr>
        <w:t>di accesso ai dati personali (art. 15 del GDPR)</w:t>
      </w:r>
      <w:r>
        <w:rPr>
          <w:rFonts w:cstheme="minorHAnsi"/>
          <w:b/>
        </w:rPr>
        <w:t xml:space="preserve"> - </w:t>
      </w:r>
      <w:r w:rsidRPr="00C46B3E">
        <w:rPr>
          <w:rFonts w:cstheme="minorHAnsi"/>
        </w:rPr>
        <w:t>di ottenere la rettifica o la cancellazione degli stessi o la limitazione del trattamento che lo riguardano (art. 16, 17 e 18 del GDPR);</w:t>
      </w:r>
      <w:r>
        <w:rPr>
          <w:rFonts w:cstheme="minorHAnsi"/>
          <w:b/>
        </w:rPr>
        <w:t xml:space="preserve"> - </w:t>
      </w:r>
      <w:r w:rsidRPr="00C46B3E">
        <w:rPr>
          <w:rFonts w:cstheme="minorHAnsi"/>
        </w:rPr>
        <w:t>di opporsi al trattamento (art. 21 del GDPR);</w:t>
      </w:r>
      <w:r>
        <w:rPr>
          <w:rFonts w:cstheme="minorHAnsi"/>
          <w:b/>
        </w:rPr>
        <w:t xml:space="preserve"> - </w:t>
      </w:r>
      <w:r w:rsidRPr="00C46B3E">
        <w:rPr>
          <w:rFonts w:cstheme="minorHAnsi"/>
        </w:rPr>
        <w:t>alla portabilità dei dati (art. 20 del GDPR);</w:t>
      </w:r>
      <w:r>
        <w:rPr>
          <w:rFonts w:cstheme="minorHAnsi"/>
          <w:b/>
        </w:rPr>
        <w:t xml:space="preserve"> - </w:t>
      </w:r>
      <w:r w:rsidRPr="00C46B3E">
        <w:rPr>
          <w:rFonts w:cstheme="minorHAnsi"/>
        </w:rPr>
        <w:t>di revocare il consenso, ove previsto: la revoca del consenso non pregiudica la liceità del trattamento basata sul consenso conferito prima della revoca (art. 7 par. 3 del GDPR);</w:t>
      </w:r>
      <w:r>
        <w:rPr>
          <w:rFonts w:cstheme="minorHAnsi"/>
          <w:b/>
        </w:rPr>
        <w:t xml:space="preserve"> - </w:t>
      </w:r>
      <w:r w:rsidRPr="00C46B3E">
        <w:rPr>
          <w:rFonts w:cstheme="minorHAnsi"/>
        </w:rPr>
        <w:t>di proporre reclamo all'autorità di controllo (Garante Privacy) (art. 15, par. 1, lett. f) del GDPR).</w:t>
      </w:r>
      <w:r>
        <w:rPr>
          <w:rFonts w:cstheme="minorHAnsi"/>
          <w:b/>
        </w:rPr>
        <w:t xml:space="preserve"> </w:t>
      </w:r>
      <w:r w:rsidRPr="00C46B3E">
        <w:rPr>
          <w:rFonts w:cstheme="minorHAnsi"/>
        </w:rPr>
        <w:t>L’esercizio di tali diritti potrà avvenire attraverso l’invio di una richiesta mediante email al Titolare del Trattamento o al Responsabile della Protezione dei Dati.</w:t>
      </w:r>
      <w:r>
        <w:rPr>
          <w:rFonts w:cstheme="minorHAnsi"/>
          <w:b/>
        </w:rPr>
        <w:t xml:space="preserve"> </w:t>
      </w:r>
      <w:r w:rsidRPr="00A03BCB">
        <w:rPr>
          <w:rFonts w:cstheme="minorHAnsi"/>
          <w:b/>
        </w:rPr>
        <w:t>Conferimento dei dati</w:t>
      </w:r>
      <w:r w:rsidRPr="00BF0BC8">
        <w:rPr>
          <w:rFonts w:cstheme="minorHAnsi"/>
        </w:rPr>
        <w:t xml:space="preserve"> Il conferimento dei dati è facoltativo, ma necessario per le finalità sopra indicate. Il mancato conferimento da parte del candidato comporterà l’impossibilità di ammettere il candidato alla procedura concorsuale. </w:t>
      </w:r>
    </w:p>
    <w:p w:rsidR="00B679A7" w:rsidRDefault="00B679A7" w:rsidP="00B679A7">
      <w:pPr>
        <w:spacing w:after="0" w:line="240" w:lineRule="auto"/>
        <w:jc w:val="center"/>
        <w:rPr>
          <w:rFonts w:cstheme="minorHAnsi"/>
          <w:b/>
        </w:rPr>
      </w:pPr>
    </w:p>
    <w:p w:rsidR="00B679A7" w:rsidRPr="00C46B3E" w:rsidRDefault="00B679A7" w:rsidP="00B679A7">
      <w:pPr>
        <w:spacing w:after="0" w:line="240" w:lineRule="auto"/>
        <w:jc w:val="center"/>
        <w:rPr>
          <w:rFonts w:cstheme="minorHAnsi"/>
          <w:b/>
        </w:rPr>
      </w:pPr>
      <w:r>
        <w:rPr>
          <w:rFonts w:cstheme="minorHAnsi"/>
          <w:b/>
        </w:rPr>
        <w:t>ART. 1</w:t>
      </w:r>
      <w:r w:rsidR="00995089">
        <w:rPr>
          <w:rFonts w:cstheme="minorHAnsi"/>
          <w:b/>
        </w:rPr>
        <w:t>1</w:t>
      </w:r>
      <w:r>
        <w:rPr>
          <w:rFonts w:cstheme="minorHAnsi"/>
          <w:b/>
        </w:rPr>
        <w:t xml:space="preserve"> DISPOSIZIONI FINALI</w:t>
      </w:r>
    </w:p>
    <w:p w:rsidR="00B679A7" w:rsidRPr="00C46B3E" w:rsidRDefault="00B679A7" w:rsidP="00B679A7">
      <w:pPr>
        <w:spacing w:after="0" w:line="240" w:lineRule="auto"/>
        <w:jc w:val="center"/>
        <w:rPr>
          <w:rFonts w:cstheme="minorHAnsi"/>
          <w:b/>
        </w:rPr>
      </w:pPr>
    </w:p>
    <w:p w:rsidR="004A649A" w:rsidRDefault="00B679A7" w:rsidP="00B679A7">
      <w:pPr>
        <w:spacing w:after="0" w:line="240" w:lineRule="auto"/>
        <w:jc w:val="both"/>
        <w:rPr>
          <w:rFonts w:cstheme="minorHAnsi"/>
        </w:rPr>
      </w:pPr>
      <w:r w:rsidRPr="00A76EB2">
        <w:rPr>
          <w:rFonts w:cstheme="minorHAnsi"/>
        </w:rPr>
        <w:t xml:space="preserve">Il presente avviso costituisce </w:t>
      </w:r>
      <w:proofErr w:type="spellStart"/>
      <w:r w:rsidRPr="00A76EB2">
        <w:rPr>
          <w:rFonts w:cstheme="minorHAnsi"/>
        </w:rPr>
        <w:t>lex</w:t>
      </w:r>
      <w:proofErr w:type="spellEnd"/>
      <w:r w:rsidRPr="00A76EB2">
        <w:rPr>
          <w:rFonts w:cstheme="minorHAnsi"/>
        </w:rPr>
        <w:t xml:space="preserve"> </w:t>
      </w:r>
      <w:proofErr w:type="spellStart"/>
      <w:r w:rsidRPr="00A76EB2">
        <w:rPr>
          <w:rFonts w:cstheme="minorHAnsi"/>
        </w:rPr>
        <w:t>specialis</w:t>
      </w:r>
      <w:proofErr w:type="spellEnd"/>
      <w:r w:rsidRPr="00A76EB2">
        <w:rPr>
          <w:rFonts w:cstheme="minorHAnsi"/>
        </w:rPr>
        <w:t xml:space="preserve"> della procedura. La presentazione della domanda di ammissione alla selezione comporta l’implicita accettazione, senza riserva alcuna, di tutte le disposizioni contenute nell’avviso, nonché di tutte le norme regolamentari vigenti. </w:t>
      </w:r>
      <w:r w:rsidRPr="00C46B3E">
        <w:rPr>
          <w:rFonts w:cstheme="minorHAnsi"/>
        </w:rPr>
        <w:t xml:space="preserve">Il procedimento </w:t>
      </w:r>
      <w:r>
        <w:rPr>
          <w:rFonts w:cstheme="minorHAnsi"/>
        </w:rPr>
        <w:t>di selezione</w:t>
      </w:r>
      <w:r w:rsidRPr="00C46B3E">
        <w:rPr>
          <w:rFonts w:cstheme="minorHAnsi"/>
        </w:rPr>
        <w:t xml:space="preserve"> è disciplinato dal D.P.R. 09.04.199</w:t>
      </w:r>
      <w:r>
        <w:rPr>
          <w:rFonts w:cstheme="minorHAnsi"/>
        </w:rPr>
        <w:t>4, n. 487 e dal presente bando, p</w:t>
      </w:r>
      <w:r w:rsidRPr="00C46B3E">
        <w:rPr>
          <w:rFonts w:cstheme="minorHAnsi"/>
        </w:rPr>
        <w:t xml:space="preserve">er  quanto non  previsto  nel  presente  bando  vengono  richiamate,  in  quanto  applicabili,  le norme del vigente Regolamento Uffici e Servizi di Asp del Forlivese nonché quelle del D.P.R. 9 maggio 1994 n. 487e ss.mm.ii. e delle leggi in vigore concernenti il personale pubblico. </w:t>
      </w:r>
      <w:r w:rsidR="004A649A">
        <w:rPr>
          <w:rFonts w:cstheme="minorHAnsi"/>
        </w:rPr>
        <w:t xml:space="preserve"> </w:t>
      </w:r>
    </w:p>
    <w:p w:rsidR="00B679A7" w:rsidRDefault="00B679A7" w:rsidP="00B679A7">
      <w:pPr>
        <w:spacing w:after="0" w:line="240" w:lineRule="auto"/>
        <w:jc w:val="both"/>
        <w:rPr>
          <w:rFonts w:cstheme="minorHAnsi"/>
        </w:rPr>
      </w:pPr>
      <w:r w:rsidRPr="00BF0BC8">
        <w:rPr>
          <w:rFonts w:cstheme="minorHAnsi"/>
        </w:rPr>
        <w:lastRenderedPageBreak/>
        <w:t xml:space="preserve">Il presente avviso è emanato nel rispetto del D.lgs. 198/2006 e successive modificazioni e integrazioni, recante disposizioni in materia di pari opportunità tra uomini e donne per l’accesso al lavoro. </w:t>
      </w:r>
    </w:p>
    <w:p w:rsidR="004A649A" w:rsidRDefault="00B679A7" w:rsidP="00B679A7">
      <w:pPr>
        <w:spacing w:after="0" w:line="240" w:lineRule="auto"/>
        <w:jc w:val="both"/>
        <w:rPr>
          <w:rFonts w:cstheme="minorHAnsi"/>
        </w:rPr>
      </w:pPr>
      <w:r w:rsidRPr="00BA1A70">
        <w:rPr>
          <w:rFonts w:cstheme="minorHAnsi"/>
        </w:rPr>
        <w:t>Saranno esclusi dalla selezione  i candidati che, per qualunque causa, non si presenteranno al colloquio nel giorno, nell’ora e nel luogo stabilito.</w:t>
      </w:r>
      <w:r>
        <w:rPr>
          <w:rFonts w:cstheme="minorHAnsi"/>
        </w:rPr>
        <w:t xml:space="preserve"> </w:t>
      </w:r>
      <w:r w:rsidRPr="00C46B3E">
        <w:rPr>
          <w:rFonts w:cstheme="minorHAnsi"/>
        </w:rPr>
        <w:t xml:space="preserve"> </w:t>
      </w:r>
      <w:r w:rsidR="004A649A">
        <w:rPr>
          <w:rFonts w:cstheme="minorHAnsi"/>
        </w:rPr>
        <w:t xml:space="preserve"> </w:t>
      </w:r>
    </w:p>
    <w:p w:rsidR="004A649A" w:rsidRDefault="00B679A7" w:rsidP="00B679A7">
      <w:pPr>
        <w:spacing w:after="0" w:line="240" w:lineRule="auto"/>
        <w:jc w:val="both"/>
        <w:rPr>
          <w:rFonts w:cstheme="minorHAnsi"/>
        </w:rPr>
      </w:pPr>
      <w:r w:rsidRPr="00C46B3E">
        <w:rPr>
          <w:rFonts w:cstheme="minorHAnsi"/>
        </w:rPr>
        <w:t xml:space="preserve">La graduatoria di merito </w:t>
      </w:r>
      <w:r>
        <w:rPr>
          <w:rFonts w:cstheme="minorHAnsi"/>
        </w:rPr>
        <w:t>è</w:t>
      </w:r>
      <w:r w:rsidRPr="00C46B3E">
        <w:rPr>
          <w:rFonts w:cstheme="minorHAnsi"/>
        </w:rPr>
        <w:t xml:space="preserve"> pubblicata sul sito istituzionale di Azienda Servizi alla Persona del Forlivese </w:t>
      </w:r>
      <w:hyperlink r:id="rId16" w:history="1">
        <w:r w:rsidRPr="00C46B3E">
          <w:rPr>
            <w:rStyle w:val="Collegamentoipertestuale"/>
            <w:rFonts w:cstheme="minorHAnsi"/>
          </w:rPr>
          <w:t>www.aspforlivese.it</w:t>
        </w:r>
      </w:hyperlink>
      <w:r w:rsidRPr="00C46B3E">
        <w:rPr>
          <w:rFonts w:cstheme="minorHAnsi"/>
        </w:rPr>
        <w:t xml:space="preserve">, </w:t>
      </w:r>
      <w:r>
        <w:rPr>
          <w:rFonts w:cstheme="minorHAnsi"/>
        </w:rPr>
        <w:t xml:space="preserve">ed </w:t>
      </w:r>
      <w:r w:rsidRPr="00C46B3E">
        <w:rPr>
          <w:rFonts w:cstheme="minorHAnsi"/>
        </w:rPr>
        <w:t>è immediatamente effica</w:t>
      </w:r>
      <w:r>
        <w:rPr>
          <w:rFonts w:cstheme="minorHAnsi"/>
        </w:rPr>
        <w:t>ce. La graduatoria</w:t>
      </w:r>
      <w:r w:rsidRPr="00C46B3E">
        <w:rPr>
          <w:rFonts w:cstheme="minorHAnsi"/>
        </w:rPr>
        <w:t xml:space="preserve"> non vincola l’Amministrazione all’assunzione ed  ha  validità  triennale,  salvo  proroghe  stabilite dalla legge. </w:t>
      </w:r>
      <w:r w:rsidR="004A649A">
        <w:rPr>
          <w:rFonts w:cstheme="minorHAnsi"/>
        </w:rPr>
        <w:t xml:space="preserve"> </w:t>
      </w:r>
    </w:p>
    <w:p w:rsidR="004A649A" w:rsidRDefault="00B679A7" w:rsidP="00B679A7">
      <w:pPr>
        <w:spacing w:after="0" w:line="240" w:lineRule="auto"/>
        <w:jc w:val="both"/>
        <w:rPr>
          <w:rFonts w:cstheme="minorHAnsi"/>
        </w:rPr>
      </w:pPr>
      <w:r w:rsidRPr="00C46B3E">
        <w:rPr>
          <w:rFonts w:cstheme="minorHAnsi"/>
        </w:rPr>
        <w:t xml:space="preserve">L’Amministrazione si riserva di sottoporre il vincitore a visita medica di controllo in base alla normativa vigente, per il riscontro del possesso dei requisiti di idoneità fisica richiesti per l’accesso. </w:t>
      </w:r>
    </w:p>
    <w:p w:rsidR="00B679A7" w:rsidRPr="00C46B3E" w:rsidRDefault="00B679A7" w:rsidP="00B679A7">
      <w:pPr>
        <w:spacing w:after="0" w:line="240" w:lineRule="auto"/>
        <w:jc w:val="both"/>
        <w:rPr>
          <w:rFonts w:cstheme="minorHAnsi"/>
        </w:rPr>
      </w:pPr>
      <w:r w:rsidRPr="00C46B3E">
        <w:rPr>
          <w:rFonts w:cstheme="minorHAnsi"/>
        </w:rPr>
        <w:t>La mancata presentazione in servizio senza giustificato motivo entro il termine indicato da questa Amministrazione, comporterà l’immediata risoluzione del rapporto di lavoro.</w:t>
      </w:r>
      <w:r w:rsidR="004A649A">
        <w:rPr>
          <w:rFonts w:cstheme="minorHAnsi"/>
        </w:rPr>
        <w:t xml:space="preserve"> </w:t>
      </w:r>
      <w:r w:rsidRPr="00C46B3E">
        <w:rPr>
          <w:rFonts w:cstheme="minorHAnsi"/>
        </w:rPr>
        <w:t>Qualora il vincitore assuma servizio, per giustificato motivo, con ritardo sul termine prefissatogli, gli effetti economici e giuridici decorreranno dal giorno di presa in servizio.</w:t>
      </w:r>
    </w:p>
    <w:p w:rsidR="00FD41CB" w:rsidRDefault="00B679A7" w:rsidP="00B679A7">
      <w:pPr>
        <w:spacing w:after="0" w:line="240" w:lineRule="auto"/>
        <w:jc w:val="both"/>
        <w:rPr>
          <w:rFonts w:cstheme="minorHAnsi"/>
        </w:rPr>
      </w:pPr>
      <w:r w:rsidRPr="00FD41CB">
        <w:rPr>
          <w:rFonts w:cstheme="minorHAnsi"/>
          <w:b/>
        </w:rPr>
        <w:t>L'Amministrazione si riserva la facoltà, a suo insindacabile giudizio, di adottare motivato provvedimento di annullamento, revoca, proroga o variazione del presente bando.</w:t>
      </w:r>
      <w:r w:rsidRPr="00C46B3E">
        <w:rPr>
          <w:rFonts w:cstheme="minorHAnsi"/>
        </w:rPr>
        <w:t xml:space="preserve"> </w:t>
      </w:r>
    </w:p>
    <w:p w:rsidR="00B679A7" w:rsidRPr="00C46B3E" w:rsidRDefault="00B679A7" w:rsidP="00B679A7">
      <w:pPr>
        <w:spacing w:after="0" w:line="240" w:lineRule="auto"/>
        <w:jc w:val="both"/>
        <w:rPr>
          <w:rFonts w:cstheme="minorHAnsi"/>
        </w:rPr>
      </w:pPr>
      <w:r w:rsidRPr="00C46B3E">
        <w:rPr>
          <w:rFonts w:cstheme="minorHAnsi"/>
        </w:rPr>
        <w:t>I dati personali acquisiti nell’ambito del proc</w:t>
      </w:r>
      <w:r w:rsidR="004A649A">
        <w:rPr>
          <w:rFonts w:cstheme="minorHAnsi"/>
        </w:rPr>
        <w:t xml:space="preserve">edimento per l’espletamento della selezione </w:t>
      </w:r>
      <w:r w:rsidRPr="00C46B3E">
        <w:rPr>
          <w:rFonts w:cstheme="minorHAnsi"/>
        </w:rPr>
        <w:t xml:space="preserve">e successivamente per le finalità inerenti l’eventuale instaurazione del rapporto di lavoro, saranno trattati nel pieno rispetto del Regolamento (UE) 2016/679, in materia di protezione dei dati personali. </w:t>
      </w:r>
    </w:p>
    <w:p w:rsidR="00B679A7" w:rsidRPr="00BF0BC8" w:rsidRDefault="00B679A7" w:rsidP="00B679A7">
      <w:pPr>
        <w:spacing w:after="0" w:line="240" w:lineRule="auto"/>
        <w:jc w:val="both"/>
        <w:rPr>
          <w:rFonts w:cstheme="minorHAnsi"/>
        </w:rPr>
      </w:pPr>
      <w:r w:rsidRPr="00BF0BC8">
        <w:rPr>
          <w:rFonts w:cstheme="minorHAnsi"/>
        </w:rPr>
        <w:t>In ottemperanza a quanto previsto all’art. 8 della L. 241/90 e successive modificazioni e integrazioni, si comunica  che:  la domanda di partecipazione alla selezione è da considerarsi istanza di avvio del procedimento e pertanto l’amministrazione non darà comunicazioni ulteriori rispetto a quanto previsto dalla normativa citata;  il procedimento si concluderà entro sei mesi dalla data di pubblicazione del presente avviso;  gli atti possono essere visionati presso il Servizio Risorse Umane;  la tutela giurisdizionale si attua davanti al Tribunal</w:t>
      </w:r>
      <w:r>
        <w:rPr>
          <w:rFonts w:cstheme="minorHAnsi"/>
        </w:rPr>
        <w:t xml:space="preserve">e Amministrativo Regionale; il Responsabile </w:t>
      </w:r>
      <w:r w:rsidRPr="00BF0BC8">
        <w:rPr>
          <w:rFonts w:cstheme="minorHAnsi"/>
        </w:rPr>
        <w:t xml:space="preserve">del procedimento è la dott.ssa Bresciani Barbara, Responsabile dei Servizi Risorse Umane e Affari Generali </w:t>
      </w:r>
      <w:r>
        <w:rPr>
          <w:rFonts w:cstheme="minorHAnsi"/>
        </w:rPr>
        <w:t xml:space="preserve">e </w:t>
      </w:r>
      <w:r w:rsidRPr="00BF0BC8">
        <w:rPr>
          <w:rFonts w:cstheme="minorHAnsi"/>
        </w:rPr>
        <w:t xml:space="preserve">Direttore f.f. . </w:t>
      </w:r>
    </w:p>
    <w:p w:rsidR="00B679A7" w:rsidRPr="00BF0BC8" w:rsidRDefault="00B679A7" w:rsidP="00B679A7">
      <w:pPr>
        <w:spacing w:after="0" w:line="240" w:lineRule="auto"/>
        <w:jc w:val="both"/>
        <w:rPr>
          <w:rFonts w:cstheme="minorHAnsi"/>
        </w:rPr>
      </w:pPr>
      <w:r w:rsidRPr="00BF0BC8">
        <w:rPr>
          <w:rFonts w:cstheme="minorHAnsi"/>
        </w:rPr>
        <w:t>Per quanto qui non previsto valgono le norme stabilite dalle leggi, dal CCNL e dai regolamenti in vigore.</w:t>
      </w:r>
    </w:p>
    <w:p w:rsidR="00BA1A70" w:rsidRDefault="00BA1A70" w:rsidP="00BA1A70">
      <w:pPr>
        <w:spacing w:after="0" w:line="240" w:lineRule="auto"/>
        <w:jc w:val="both"/>
        <w:rPr>
          <w:rFonts w:cstheme="minorHAnsi"/>
        </w:rPr>
      </w:pPr>
      <w:r w:rsidRPr="00485AB3">
        <w:rPr>
          <w:rFonts w:cstheme="minorHAnsi"/>
        </w:rPr>
        <w:t xml:space="preserve">Il presente avviso ed il relativo schema di domanda sono disponibili sul sito internet </w:t>
      </w:r>
      <w:hyperlink r:id="rId17" w:history="1">
        <w:r w:rsidRPr="00485AB3">
          <w:rPr>
            <w:rStyle w:val="Collegamentoipertestuale"/>
            <w:rFonts w:cstheme="minorHAnsi"/>
          </w:rPr>
          <w:t>www.aspforlivese.it</w:t>
        </w:r>
      </w:hyperlink>
      <w:r>
        <w:rPr>
          <w:rStyle w:val="Collegamentoipertestuale"/>
          <w:rFonts w:cstheme="minorHAnsi"/>
        </w:rPr>
        <w:t xml:space="preserve"> </w:t>
      </w:r>
      <w:r w:rsidRPr="00BA1A70">
        <w:rPr>
          <w:rStyle w:val="Collegamentoipertestuale"/>
          <w:rFonts w:cstheme="minorHAnsi"/>
          <w:color w:val="auto"/>
          <w:u w:val="none"/>
        </w:rPr>
        <w:t xml:space="preserve">e reperibili: </w:t>
      </w:r>
      <w:r w:rsidRPr="00485AB3">
        <w:rPr>
          <w:rFonts w:cstheme="minorHAnsi"/>
        </w:rPr>
        <w:t xml:space="preserve">all’Albo Pretorio elettronico; alla pagina Amministrazione Trasparente; nella Sezione Bandi e Gare, voce Bandi di Concorso, settore Concorsi.  </w:t>
      </w:r>
    </w:p>
    <w:p w:rsidR="00B679A7" w:rsidRDefault="00B679A7" w:rsidP="00B679A7">
      <w:pPr>
        <w:spacing w:after="0" w:line="240" w:lineRule="auto"/>
        <w:jc w:val="both"/>
        <w:rPr>
          <w:rFonts w:cstheme="minorHAnsi"/>
        </w:rPr>
      </w:pPr>
      <w:r w:rsidRPr="00BF0BC8">
        <w:rPr>
          <w:rFonts w:cstheme="minorHAnsi"/>
        </w:rPr>
        <w:t>Per ulteriori informazioni rivolgersi agli addetti del Servizio Risorse Umane dell’ASP del Forlivese (tel. 0543/1900837). Orario di apertura al pubblico: tutti i giorni feriali, da</w:t>
      </w:r>
      <w:r>
        <w:rPr>
          <w:rFonts w:cstheme="minorHAnsi"/>
        </w:rPr>
        <w:t>l lunedì al venerdì, dalle ore 9</w:t>
      </w:r>
      <w:r w:rsidRPr="00BF0BC8">
        <w:rPr>
          <w:rFonts w:cstheme="minorHAnsi"/>
        </w:rPr>
        <w:t>:30 alle ore 1</w:t>
      </w:r>
      <w:r>
        <w:rPr>
          <w:rFonts w:cstheme="minorHAnsi"/>
        </w:rPr>
        <w:t>3:30.</w:t>
      </w:r>
    </w:p>
    <w:p w:rsidR="00B679A7" w:rsidRDefault="00B679A7" w:rsidP="00B679A7">
      <w:pPr>
        <w:spacing w:after="0" w:line="240" w:lineRule="auto"/>
        <w:jc w:val="both"/>
        <w:rPr>
          <w:rFonts w:cstheme="minorHAnsi"/>
        </w:rPr>
      </w:pPr>
    </w:p>
    <w:p w:rsidR="00B679A7" w:rsidRPr="00A03BCB" w:rsidRDefault="00B679A7" w:rsidP="004A649A">
      <w:pPr>
        <w:spacing w:after="0" w:line="240" w:lineRule="auto"/>
        <w:jc w:val="center"/>
        <w:rPr>
          <w:rFonts w:cstheme="minorHAnsi"/>
          <w:b/>
        </w:rPr>
      </w:pPr>
      <w:r w:rsidRPr="00A03BCB">
        <w:rPr>
          <w:rFonts w:cstheme="minorHAnsi"/>
          <w:b/>
        </w:rPr>
        <w:t xml:space="preserve">Per ogni informazione e chiarimento gli interessati potranno rivolgersi al Servizio Risorse Umane di Asp del Forlivese all’indirizzo: </w:t>
      </w:r>
      <w:hyperlink r:id="rId18" w:history="1">
        <w:r w:rsidRPr="00A03BCB">
          <w:rPr>
            <w:rStyle w:val="Collegamentoipertestuale"/>
            <w:rFonts w:cstheme="minorHAnsi"/>
            <w:b/>
          </w:rPr>
          <w:t>personale@aspforlivese.it</w:t>
        </w:r>
      </w:hyperlink>
    </w:p>
    <w:p w:rsidR="00B679A7" w:rsidRPr="00A03BCB" w:rsidRDefault="00B679A7" w:rsidP="004A649A">
      <w:pPr>
        <w:spacing w:after="0" w:line="240" w:lineRule="auto"/>
        <w:jc w:val="center"/>
        <w:rPr>
          <w:rFonts w:cstheme="minorHAnsi"/>
          <w:b/>
        </w:rPr>
      </w:pPr>
    </w:p>
    <w:p w:rsidR="00B679A7" w:rsidRPr="00A03BCB" w:rsidRDefault="00B679A7" w:rsidP="004A649A">
      <w:pPr>
        <w:spacing w:after="0" w:line="240" w:lineRule="auto"/>
        <w:jc w:val="center"/>
        <w:rPr>
          <w:rFonts w:cstheme="minorHAnsi"/>
          <w:b/>
        </w:rPr>
      </w:pPr>
      <w:r w:rsidRPr="00A03BCB">
        <w:rPr>
          <w:rFonts w:cstheme="minorHAnsi"/>
          <w:b/>
        </w:rPr>
        <w:t xml:space="preserve">Il bando di concorso è disponibile sul sito istituzionale di Asp del Forlivese </w:t>
      </w:r>
      <w:hyperlink r:id="rId19" w:history="1">
        <w:r w:rsidRPr="00A03BCB">
          <w:rPr>
            <w:rStyle w:val="Collegamentoipertestuale"/>
            <w:rFonts w:cstheme="minorHAnsi"/>
            <w:b/>
          </w:rPr>
          <w:t>www.aspforlivese.it</w:t>
        </w:r>
      </w:hyperlink>
      <w:r w:rsidRPr="00A03BCB">
        <w:rPr>
          <w:rFonts w:cstheme="minorHAnsi"/>
          <w:b/>
        </w:rPr>
        <w:t>.</w:t>
      </w:r>
    </w:p>
    <w:p w:rsidR="00B679A7" w:rsidRPr="00A03BCB" w:rsidRDefault="00B679A7" w:rsidP="00B679A7">
      <w:pPr>
        <w:spacing w:after="0" w:line="240" w:lineRule="auto"/>
        <w:jc w:val="both"/>
        <w:rPr>
          <w:rFonts w:cstheme="minorHAnsi"/>
        </w:rPr>
      </w:pPr>
    </w:p>
    <w:p w:rsidR="00B679A7" w:rsidRPr="00A03BCB" w:rsidRDefault="00B679A7" w:rsidP="00B679A7">
      <w:pPr>
        <w:spacing w:after="0" w:line="240" w:lineRule="auto"/>
        <w:jc w:val="both"/>
        <w:rPr>
          <w:rFonts w:cstheme="minorHAnsi"/>
        </w:rPr>
      </w:pPr>
    </w:p>
    <w:p w:rsidR="00B679A7" w:rsidRPr="00A03BCB" w:rsidRDefault="00B679A7" w:rsidP="00B679A7">
      <w:pPr>
        <w:spacing w:after="0" w:line="240" w:lineRule="auto"/>
        <w:jc w:val="both"/>
        <w:rPr>
          <w:rFonts w:cstheme="minorHAnsi"/>
        </w:rPr>
      </w:pPr>
      <w:r w:rsidRPr="00A03BCB">
        <w:rPr>
          <w:rFonts w:cstheme="minorHAnsi"/>
        </w:rPr>
        <w:t xml:space="preserve">In Predappio, il </w:t>
      </w:r>
      <w:r>
        <w:rPr>
          <w:rFonts w:cstheme="minorHAnsi"/>
        </w:rPr>
        <w:t>06.12</w:t>
      </w:r>
      <w:r w:rsidRPr="00A03BCB">
        <w:rPr>
          <w:rFonts w:cstheme="minorHAnsi"/>
        </w:rPr>
        <w:t xml:space="preserve">.2019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FD41CB">
        <w:rPr>
          <w:rFonts w:cstheme="minorHAnsi"/>
        </w:rPr>
        <w:t xml:space="preserve">                      </w:t>
      </w:r>
      <w:r w:rsidRPr="00A03BCB">
        <w:rPr>
          <w:rFonts w:cstheme="minorHAnsi"/>
        </w:rPr>
        <w:t xml:space="preserve">prot.nr. </w:t>
      </w:r>
      <w:r w:rsidR="00BF70B1">
        <w:rPr>
          <w:rFonts w:cstheme="minorHAnsi"/>
        </w:rPr>
        <w:t>4346</w:t>
      </w:r>
    </w:p>
    <w:p w:rsidR="00B679A7" w:rsidRDefault="00B679A7" w:rsidP="00B679A7">
      <w:pPr>
        <w:spacing w:after="0" w:line="240" w:lineRule="auto"/>
        <w:jc w:val="both"/>
        <w:rPr>
          <w:rFonts w:cstheme="minorHAnsi"/>
        </w:rPr>
      </w:pPr>
    </w:p>
    <w:p w:rsidR="004A649A" w:rsidRPr="00A03BCB" w:rsidRDefault="004A649A" w:rsidP="00B679A7">
      <w:pPr>
        <w:spacing w:after="0" w:line="240" w:lineRule="auto"/>
        <w:jc w:val="both"/>
        <w:rPr>
          <w:rFonts w:cstheme="minorHAnsi"/>
        </w:rPr>
      </w:pPr>
    </w:p>
    <w:p w:rsidR="00B679A7" w:rsidRPr="00A03BCB" w:rsidRDefault="00B679A7" w:rsidP="00B679A7">
      <w:pPr>
        <w:spacing w:after="0" w:line="240" w:lineRule="auto"/>
        <w:jc w:val="center"/>
        <w:rPr>
          <w:rFonts w:cstheme="minorHAnsi"/>
          <w:b/>
        </w:rPr>
      </w:pPr>
      <w:r w:rsidRPr="00A03BCB">
        <w:rPr>
          <w:rFonts w:cstheme="minorHAnsi"/>
          <w:b/>
        </w:rPr>
        <w:t>Azienda Servizi alla Persona del Forlivese</w:t>
      </w:r>
    </w:p>
    <w:p w:rsidR="00B679A7" w:rsidRPr="00A03BCB" w:rsidRDefault="00B679A7" w:rsidP="00B679A7">
      <w:pPr>
        <w:spacing w:after="0" w:line="240" w:lineRule="auto"/>
        <w:jc w:val="center"/>
        <w:rPr>
          <w:rFonts w:cstheme="minorHAnsi"/>
          <w:b/>
        </w:rPr>
      </w:pPr>
      <w:r w:rsidRPr="00A03BCB">
        <w:rPr>
          <w:rFonts w:cstheme="minorHAnsi"/>
          <w:b/>
        </w:rPr>
        <w:t>Servizio Risorse Umane, Affari Generali, Organizzazione e Pianificazione</w:t>
      </w:r>
    </w:p>
    <w:p w:rsidR="00B679A7" w:rsidRPr="00A03BCB" w:rsidRDefault="00B679A7" w:rsidP="00B679A7">
      <w:pPr>
        <w:spacing w:after="0" w:line="240" w:lineRule="auto"/>
        <w:jc w:val="center"/>
        <w:rPr>
          <w:rFonts w:cstheme="minorHAnsi"/>
          <w:b/>
        </w:rPr>
      </w:pPr>
      <w:r w:rsidRPr="00A03BCB">
        <w:rPr>
          <w:rFonts w:cstheme="minorHAnsi"/>
          <w:b/>
        </w:rPr>
        <w:t>f.to La Responsabile</w:t>
      </w:r>
    </w:p>
    <w:p w:rsidR="00B679A7" w:rsidRDefault="00B679A7" w:rsidP="00B679A7">
      <w:pPr>
        <w:spacing w:after="0" w:line="240" w:lineRule="auto"/>
        <w:jc w:val="center"/>
        <w:rPr>
          <w:rFonts w:cstheme="minorHAnsi"/>
          <w:b/>
        </w:rPr>
      </w:pPr>
      <w:r w:rsidRPr="00A03BCB">
        <w:rPr>
          <w:rFonts w:cstheme="minorHAnsi"/>
          <w:b/>
        </w:rPr>
        <w:t>Dott.ssa Barbara Bresciani</w:t>
      </w:r>
    </w:p>
    <w:p w:rsidR="00E45589" w:rsidRDefault="00E45589" w:rsidP="00CE4851"/>
    <w:p w:rsidR="00BF70B1" w:rsidRDefault="00BF70B1" w:rsidP="00CE4851"/>
    <w:p w:rsidR="00BF70B1" w:rsidRDefault="00BF70B1" w:rsidP="00CE4851"/>
    <w:p w:rsidR="00FC730C" w:rsidRPr="00995089" w:rsidRDefault="00FC730C" w:rsidP="00CE4851">
      <w:pPr>
        <w:jc w:val="right"/>
        <w:rPr>
          <w:b/>
        </w:rPr>
      </w:pPr>
      <w:r w:rsidRPr="00995089">
        <w:rPr>
          <w:b/>
        </w:rPr>
        <w:lastRenderedPageBreak/>
        <w:t xml:space="preserve">Allegato A) </w:t>
      </w:r>
    </w:p>
    <w:p w:rsidR="004A649A" w:rsidRPr="004A649A" w:rsidRDefault="004A649A" w:rsidP="004A649A">
      <w:pPr>
        <w:spacing w:after="0" w:line="240" w:lineRule="auto"/>
        <w:jc w:val="both"/>
        <w:rPr>
          <w:b/>
        </w:rPr>
      </w:pPr>
      <w:r w:rsidRPr="004A649A">
        <w:rPr>
          <w:b/>
        </w:rPr>
        <w:t>PUBBLICA SELEZIONE, PER TITOLI E COLLOQUIO, PER LA FORMAZIONE DI UNA GRADUATORIA DA UTILIZZARSI PER ASSUNZIONI A TEMPO DETERMINATO NEL PROFILO PROFESSIONALE DI FARMACISTA COLLABORATORE CAT D1.</w:t>
      </w:r>
    </w:p>
    <w:p w:rsidR="00FC730C" w:rsidRDefault="00FC730C" w:rsidP="005E7327">
      <w:pPr>
        <w:spacing w:after="0" w:line="240" w:lineRule="auto"/>
        <w:jc w:val="right"/>
      </w:pPr>
      <w:r>
        <w:t xml:space="preserve">All’ASP del Forlivese </w:t>
      </w:r>
    </w:p>
    <w:p w:rsidR="00FC730C" w:rsidRDefault="00FC730C" w:rsidP="005E7327">
      <w:pPr>
        <w:spacing w:after="0" w:line="240" w:lineRule="auto"/>
        <w:jc w:val="right"/>
      </w:pPr>
      <w:r>
        <w:t xml:space="preserve">c/o Servizio Risorse Umane- Affari Generali </w:t>
      </w:r>
    </w:p>
    <w:p w:rsidR="00FC730C" w:rsidRDefault="00FC730C" w:rsidP="005E7327">
      <w:pPr>
        <w:spacing w:after="0" w:line="240" w:lineRule="auto"/>
        <w:jc w:val="right"/>
      </w:pPr>
      <w:r>
        <w:t xml:space="preserve">Organizzazione e Pianificazione Via Piccinini nr. 66 </w:t>
      </w:r>
    </w:p>
    <w:p w:rsidR="00FC730C" w:rsidRDefault="00FC730C" w:rsidP="005E7327">
      <w:pPr>
        <w:spacing w:after="0" w:line="240" w:lineRule="auto"/>
        <w:jc w:val="right"/>
      </w:pPr>
      <w:r>
        <w:t xml:space="preserve">47016 Predappio (FC) </w:t>
      </w:r>
    </w:p>
    <w:p w:rsidR="00FC730C" w:rsidRDefault="00FC730C" w:rsidP="005E7327">
      <w:pPr>
        <w:spacing w:after="0" w:line="240" w:lineRule="auto"/>
      </w:pPr>
    </w:p>
    <w:p w:rsidR="00FC730C" w:rsidRDefault="00FC730C" w:rsidP="005E7327">
      <w:pPr>
        <w:spacing w:after="0" w:line="240" w:lineRule="auto"/>
      </w:pPr>
      <w:r>
        <w:t>Il/la Sottoscritto/a ________________________________________________________________________</w:t>
      </w:r>
    </w:p>
    <w:p w:rsidR="00FC730C" w:rsidRDefault="00FC730C" w:rsidP="005E7327">
      <w:pPr>
        <w:spacing w:after="0" w:line="240" w:lineRule="auto"/>
      </w:pPr>
    </w:p>
    <w:p w:rsidR="00FC730C" w:rsidRDefault="00FC730C" w:rsidP="005E7327">
      <w:pPr>
        <w:spacing w:after="0" w:line="240" w:lineRule="auto"/>
      </w:pPr>
      <w:r>
        <w:t xml:space="preserve">Nato/a il _____________________________ a ___________________________________________ (____) </w:t>
      </w:r>
    </w:p>
    <w:p w:rsidR="00FC730C" w:rsidRDefault="00FC730C" w:rsidP="005E7327">
      <w:pPr>
        <w:spacing w:after="0" w:line="240" w:lineRule="auto"/>
      </w:pPr>
    </w:p>
    <w:p w:rsidR="00FC730C" w:rsidRDefault="00FC730C" w:rsidP="005E7327">
      <w:pPr>
        <w:spacing w:after="0" w:line="240" w:lineRule="auto"/>
      </w:pPr>
      <w:r>
        <w:t xml:space="preserve">Residente a _________________________________________________ cap. __________________ (____) </w:t>
      </w:r>
    </w:p>
    <w:p w:rsidR="00FC730C" w:rsidRDefault="00FC730C" w:rsidP="005E7327">
      <w:pPr>
        <w:spacing w:after="0" w:line="240" w:lineRule="auto"/>
      </w:pPr>
    </w:p>
    <w:p w:rsidR="00FC730C" w:rsidRDefault="00FC730C" w:rsidP="005E7327">
      <w:pPr>
        <w:spacing w:after="0" w:line="240" w:lineRule="auto"/>
      </w:pPr>
      <w:r>
        <w:t xml:space="preserve">in Via/Piazza ______________________________________________________________  nr. ___________    </w:t>
      </w:r>
    </w:p>
    <w:p w:rsidR="00FC730C" w:rsidRDefault="00FC730C" w:rsidP="005E7327">
      <w:pPr>
        <w:spacing w:after="0" w:line="240" w:lineRule="auto"/>
      </w:pPr>
    </w:p>
    <w:p w:rsidR="00FC730C" w:rsidRDefault="00FC730C" w:rsidP="005E7327">
      <w:pPr>
        <w:spacing w:after="0" w:line="240" w:lineRule="auto"/>
      </w:pPr>
      <w:r>
        <w:t>codice fiscale ____________________________________________________________________________</w:t>
      </w:r>
    </w:p>
    <w:p w:rsidR="00FC730C" w:rsidRDefault="00FC730C" w:rsidP="005E7327">
      <w:pPr>
        <w:spacing w:after="0" w:line="240" w:lineRule="auto"/>
      </w:pPr>
    </w:p>
    <w:p w:rsidR="00FC730C" w:rsidRDefault="00FC730C" w:rsidP="005E7327">
      <w:pPr>
        <w:spacing w:after="0" w:line="240" w:lineRule="auto"/>
      </w:pPr>
      <w:r>
        <w:t>recapito telefonico fisso _____________________________ recapito fax ____________________________</w:t>
      </w:r>
    </w:p>
    <w:p w:rsidR="00FC730C" w:rsidRDefault="00FC730C" w:rsidP="005E7327">
      <w:pPr>
        <w:spacing w:after="0" w:line="240" w:lineRule="auto"/>
      </w:pPr>
    </w:p>
    <w:p w:rsidR="00FC730C" w:rsidRDefault="00FC730C" w:rsidP="005E7327">
      <w:pPr>
        <w:spacing w:after="0" w:line="240" w:lineRule="auto"/>
      </w:pPr>
      <w:r>
        <w:t xml:space="preserve">recapito telefono cellulare  _____________________________ </w:t>
      </w:r>
    </w:p>
    <w:p w:rsidR="00FC730C" w:rsidRDefault="00FC730C" w:rsidP="005E7327">
      <w:pPr>
        <w:spacing w:after="0" w:line="240" w:lineRule="auto"/>
      </w:pPr>
    </w:p>
    <w:p w:rsidR="00FC730C" w:rsidRDefault="00FC730C" w:rsidP="005E7327">
      <w:pPr>
        <w:spacing w:after="0" w:line="240" w:lineRule="auto"/>
      </w:pPr>
      <w:r>
        <w:t xml:space="preserve">e-mail _____________________________@_____________________________ </w:t>
      </w:r>
    </w:p>
    <w:p w:rsidR="00FC730C" w:rsidRDefault="00FC730C" w:rsidP="005E7327">
      <w:pPr>
        <w:spacing w:after="0" w:line="240" w:lineRule="auto"/>
      </w:pPr>
    </w:p>
    <w:p w:rsidR="00FC730C" w:rsidRDefault="00FC730C" w:rsidP="005E7327">
      <w:pPr>
        <w:spacing w:after="0" w:line="240" w:lineRule="auto"/>
      </w:pPr>
      <w:r>
        <w:t xml:space="preserve">pec     _____________________________@_____________________________ </w:t>
      </w:r>
    </w:p>
    <w:p w:rsidR="00FC730C" w:rsidRDefault="00FC730C" w:rsidP="005E7327">
      <w:pPr>
        <w:spacing w:after="0" w:line="240" w:lineRule="auto"/>
      </w:pPr>
    </w:p>
    <w:p w:rsidR="00FC730C" w:rsidRDefault="00FC730C" w:rsidP="005E7327">
      <w:pPr>
        <w:spacing w:after="0" w:line="240" w:lineRule="auto"/>
      </w:pPr>
      <w:r>
        <w:t>eventuale indirizzo al quale l’Amministrazione dovrà inviare le comunicazioni relative alla partecipazione al concorso: _______________________________________________________________________________</w:t>
      </w:r>
    </w:p>
    <w:p w:rsidR="00FC730C" w:rsidRDefault="00FC730C" w:rsidP="005E7327">
      <w:pPr>
        <w:spacing w:after="0" w:line="240" w:lineRule="auto"/>
      </w:pPr>
      <w:r>
        <w:t>_______________________________________________________________________________________</w:t>
      </w:r>
    </w:p>
    <w:p w:rsidR="00FC730C" w:rsidRPr="005E7327" w:rsidRDefault="00FC730C" w:rsidP="005E7327">
      <w:pPr>
        <w:spacing w:after="0" w:line="240" w:lineRule="auto"/>
        <w:rPr>
          <w:sz w:val="20"/>
          <w:szCs w:val="20"/>
        </w:rPr>
      </w:pPr>
      <w:r w:rsidRPr="005E7327">
        <w:rPr>
          <w:sz w:val="20"/>
          <w:szCs w:val="20"/>
        </w:rPr>
        <w:t>Nota bene: il candidato ha l’obbligo di comunicare tempestivamente per raccomandata o tramite PEC personale ogni successiva eventuale va</w:t>
      </w:r>
      <w:r w:rsidR="005E7327" w:rsidRPr="005E7327">
        <w:rPr>
          <w:sz w:val="20"/>
          <w:szCs w:val="20"/>
        </w:rPr>
        <w:t>riazione del suddetto recapito.</w:t>
      </w:r>
    </w:p>
    <w:p w:rsidR="005E7327" w:rsidRDefault="005E7327" w:rsidP="005E7327">
      <w:pPr>
        <w:spacing w:after="0" w:line="240" w:lineRule="auto"/>
      </w:pPr>
    </w:p>
    <w:p w:rsidR="00FC730C" w:rsidRPr="004A649A" w:rsidRDefault="00FC730C" w:rsidP="005E7327">
      <w:pPr>
        <w:spacing w:after="0" w:line="240" w:lineRule="auto"/>
        <w:jc w:val="center"/>
        <w:rPr>
          <w:b/>
        </w:rPr>
      </w:pPr>
      <w:r w:rsidRPr="004A649A">
        <w:rPr>
          <w:b/>
        </w:rPr>
        <w:t>CHIEDE</w:t>
      </w:r>
    </w:p>
    <w:p w:rsidR="005E7327" w:rsidRDefault="00FC730C" w:rsidP="005E7327">
      <w:pPr>
        <w:spacing w:after="0" w:line="240" w:lineRule="auto"/>
        <w:jc w:val="both"/>
      </w:pPr>
      <w:r w:rsidRPr="004A649A">
        <w:t>DI ESSERE AMMESSO A PARTECIPARE AL</w:t>
      </w:r>
      <w:r w:rsidR="005E7327" w:rsidRPr="004A649A">
        <w:t>LA</w:t>
      </w:r>
      <w:r w:rsidRPr="004A649A">
        <w:t xml:space="preserve"> </w:t>
      </w:r>
      <w:r w:rsidR="005E7327" w:rsidRPr="004A649A">
        <w:t>PUBBLICA SELEZIONE, PER TITOLI E COLLOQUIO, PER LA FORMAZIONE DI UNA GRADUATORIA DA UTILIZZARSI PER ASSUNZIONI A TEMPO DETERMINATO NEL PROFILO PROFESSIONALE DI FARMACISTA COLLABORATORE CAT D1.</w:t>
      </w:r>
    </w:p>
    <w:p w:rsidR="005E7327" w:rsidRDefault="005E7327" w:rsidP="005E7327">
      <w:pPr>
        <w:spacing w:after="0" w:line="240" w:lineRule="auto"/>
        <w:jc w:val="both"/>
      </w:pPr>
    </w:p>
    <w:p w:rsidR="005E7327" w:rsidRPr="004A649A" w:rsidRDefault="005E7327" w:rsidP="005E7327">
      <w:pPr>
        <w:spacing w:after="0" w:line="240" w:lineRule="auto"/>
        <w:jc w:val="center"/>
        <w:rPr>
          <w:b/>
        </w:rPr>
      </w:pPr>
      <w:r w:rsidRPr="004A649A">
        <w:rPr>
          <w:b/>
        </w:rPr>
        <w:t>DICHIARA A TAL FINE</w:t>
      </w:r>
    </w:p>
    <w:p w:rsidR="00FC730C" w:rsidRDefault="00FC730C" w:rsidP="005E7327">
      <w:pPr>
        <w:spacing w:after="0" w:line="240" w:lineRule="auto"/>
        <w:jc w:val="both"/>
      </w:pPr>
      <w:r>
        <w:t xml:space="preserve">AI SENSI DEGLI ARTT. 46, 47 E 48 DEL D.P.R. N. 445/2000 E CONSAPEVOLE DELLE SANZIONI PENALI PREVISTE DAGLI ART. 75 E 76 DEL SUDDETTO DECRETO, DERIVANTI DA </w:t>
      </w:r>
      <w:r w:rsidR="005E7327">
        <w:t xml:space="preserve">DICHIARAZIONI FALSE E MENDACI: </w:t>
      </w:r>
    </w:p>
    <w:p w:rsidR="00FC730C" w:rsidRDefault="00FC730C" w:rsidP="005E7327">
      <w:pPr>
        <w:spacing w:after="0" w:line="240" w:lineRule="auto"/>
      </w:pPr>
      <w:r>
        <w:t>(barrare quanto interessa)</w:t>
      </w:r>
    </w:p>
    <w:p w:rsidR="00FC730C" w:rsidRDefault="00FC730C" w:rsidP="005E7327">
      <w:pPr>
        <w:spacing w:after="0" w:line="240" w:lineRule="auto"/>
      </w:pPr>
    </w:p>
    <w:p w:rsidR="00FC730C" w:rsidRDefault="005E7327" w:rsidP="005E7327">
      <w:pPr>
        <w:spacing w:after="0" w:line="240" w:lineRule="auto"/>
      </w:pPr>
      <w:r>
        <w:sym w:font="Wingdings" w:char="F0A8"/>
      </w:r>
      <w:r>
        <w:t xml:space="preserve"> </w:t>
      </w:r>
      <w:r w:rsidR="00FC730C">
        <w:t>di essere in possesso della cittadinanza italiana;</w:t>
      </w:r>
    </w:p>
    <w:p w:rsidR="00FC730C" w:rsidRDefault="005E7327" w:rsidP="005E7327">
      <w:pPr>
        <w:spacing w:after="0" w:line="240" w:lineRule="auto"/>
      </w:pPr>
      <w:r>
        <w:sym w:font="Wingdings" w:char="F0A8"/>
      </w:r>
      <w:r>
        <w:t xml:space="preserve"> </w:t>
      </w:r>
      <w:r w:rsidR="00FC730C">
        <w:t>di essere in possesso di altro titolo che la legge equipara alla cittadinanza italiana: __________________</w:t>
      </w:r>
    </w:p>
    <w:p w:rsidR="00FC730C" w:rsidRDefault="00FC730C" w:rsidP="005E7327">
      <w:pPr>
        <w:spacing w:after="0" w:line="240" w:lineRule="auto"/>
      </w:pPr>
      <w:r>
        <w:t>______________________________________________________________________________</w:t>
      </w:r>
      <w:r w:rsidR="005E7327">
        <w:t>_</w:t>
      </w:r>
      <w:r>
        <w:t>________;</w:t>
      </w:r>
    </w:p>
    <w:p w:rsidR="00FC730C" w:rsidRPr="004A649A" w:rsidRDefault="00FC730C" w:rsidP="005E7327">
      <w:pPr>
        <w:spacing w:after="0" w:line="240" w:lineRule="auto"/>
        <w:rPr>
          <w:sz w:val="20"/>
          <w:szCs w:val="20"/>
        </w:rPr>
      </w:pPr>
      <w:r w:rsidRPr="005E7327">
        <w:rPr>
          <w:sz w:val="20"/>
          <w:szCs w:val="20"/>
        </w:rPr>
        <w:t>(esplicitare il titolo)</w:t>
      </w:r>
    </w:p>
    <w:p w:rsidR="00FC730C" w:rsidRDefault="005E7327" w:rsidP="005E7327">
      <w:pPr>
        <w:spacing w:after="0" w:line="240" w:lineRule="auto"/>
      </w:pPr>
      <w:r>
        <w:sym w:font="Wingdings" w:char="F0A8"/>
      </w:r>
      <w:r w:rsidR="00FC730C">
        <w:t xml:space="preserve"> di essere iscritto nelle liste elettorali del Comune di: ____________</w:t>
      </w:r>
      <w:r w:rsidR="00025B5F">
        <w:t>______________________________;</w:t>
      </w:r>
    </w:p>
    <w:p w:rsidR="00FC730C" w:rsidRDefault="005E7327" w:rsidP="005E7327">
      <w:pPr>
        <w:spacing w:after="0" w:line="240" w:lineRule="auto"/>
      </w:pPr>
      <w:r>
        <w:sym w:font="Wingdings" w:char="F0A8"/>
      </w:r>
      <w:r w:rsidR="00FC730C">
        <w:t xml:space="preserve"> di non aver riportato condanne penali e di non ave</w:t>
      </w:r>
      <w:r w:rsidR="00025B5F">
        <w:t>r procedimenti penali in corso;</w:t>
      </w:r>
    </w:p>
    <w:p w:rsidR="004A649A" w:rsidRDefault="004A649A" w:rsidP="005E7327">
      <w:pPr>
        <w:spacing w:after="0" w:line="240" w:lineRule="auto"/>
      </w:pPr>
      <w:r>
        <w:t>ovvero:</w:t>
      </w:r>
    </w:p>
    <w:p w:rsidR="00FC730C" w:rsidRDefault="005E7327" w:rsidP="005E7327">
      <w:pPr>
        <w:spacing w:after="0" w:line="240" w:lineRule="auto"/>
      </w:pPr>
      <w:r>
        <w:lastRenderedPageBreak/>
        <w:sym w:font="Wingdings" w:char="F0A8"/>
      </w:r>
      <w:r>
        <w:t xml:space="preserve"> </w:t>
      </w:r>
      <w:r w:rsidR="00FC730C">
        <w:t>di aver riportato le seguenti condanne penali (anche se sia stata concessa amnistia, condono, indulto o perdono giudiziale) _______________________________________________________________________ _______________________________________________________________________________________</w:t>
      </w:r>
    </w:p>
    <w:p w:rsidR="00FC730C" w:rsidRDefault="00FC730C" w:rsidP="005E7327">
      <w:pPr>
        <w:spacing w:after="0" w:line="240" w:lineRule="auto"/>
      </w:pPr>
      <w:r>
        <w:t>__________________________________________________________________________________________________________________________________</w:t>
      </w:r>
      <w:r w:rsidR="005E7327">
        <w:t>_</w:t>
      </w:r>
      <w:r>
        <w:t>___________________________________________;</w:t>
      </w:r>
    </w:p>
    <w:p w:rsidR="00FC730C" w:rsidRDefault="00025B5F" w:rsidP="005E7327">
      <w:pPr>
        <w:spacing w:after="0" w:line="240" w:lineRule="auto"/>
      </w:pPr>
      <w:r>
        <w:t>ovvero:</w:t>
      </w:r>
    </w:p>
    <w:p w:rsidR="00FC730C" w:rsidRDefault="005E7327" w:rsidP="005E7327">
      <w:pPr>
        <w:spacing w:after="0" w:line="240" w:lineRule="auto"/>
      </w:pPr>
      <w:r>
        <w:sym w:font="Wingdings" w:char="F0A8"/>
      </w:r>
      <w:r>
        <w:t xml:space="preserve"> </w:t>
      </w:r>
      <w:r w:rsidR="00FC730C">
        <w:t>di avere i seguenti procedimenti penali pendenti _____________________________________________</w:t>
      </w:r>
    </w:p>
    <w:p w:rsidR="00FC730C" w:rsidRDefault="00FC730C" w:rsidP="005E7327">
      <w:pPr>
        <w:spacing w:after="0" w:line="240" w:lineRule="auto"/>
      </w:pPr>
      <w:r>
        <w:t>_______________________________________________________________________________________</w:t>
      </w:r>
    </w:p>
    <w:p w:rsidR="00FC730C" w:rsidRDefault="00FC730C" w:rsidP="005E7327">
      <w:pPr>
        <w:spacing w:after="0" w:line="240" w:lineRule="auto"/>
      </w:pPr>
      <w:r>
        <w:t>_______________________________________________________________________________________________________________________________________________</w:t>
      </w:r>
      <w:r w:rsidR="00025B5F">
        <w:t>______________________________;</w:t>
      </w:r>
    </w:p>
    <w:p w:rsidR="00FC730C" w:rsidRDefault="005E7327" w:rsidP="005E7327">
      <w:pPr>
        <w:spacing w:after="0" w:line="240" w:lineRule="auto"/>
        <w:jc w:val="both"/>
      </w:pPr>
      <w:r>
        <w:sym w:font="Wingdings" w:char="F0A8"/>
      </w:r>
      <w:r>
        <w:t xml:space="preserve"> </w:t>
      </w:r>
      <w:r w:rsidR="00FC730C">
        <w:t>di aver avuto precedenti rapporti di impiego presso Pubbliche Amministrazioni cessati per destituzione, dispensa o licenziamento, anche per mancato superamento del periodo di prova nella medesima Categoria e profilo professionale cui si riferisce l’assunzione;</w:t>
      </w:r>
    </w:p>
    <w:p w:rsidR="00FC730C" w:rsidRDefault="005E7327" w:rsidP="005E7327">
      <w:pPr>
        <w:spacing w:after="0" w:line="240" w:lineRule="auto"/>
        <w:jc w:val="both"/>
      </w:pPr>
      <w:r>
        <w:sym w:font="Wingdings" w:char="F0A8"/>
      </w:r>
      <w:r>
        <w:t xml:space="preserve"> </w:t>
      </w:r>
      <w:r w:rsidR="00FC730C">
        <w:t>di aver avuto precedenti rapporti di impiego presso Pubbliche Amministrazioni decaduti per averli conseguiti mediante produzione di documenti falsi o vizi</w:t>
      </w:r>
      <w:r w:rsidR="00025B5F">
        <w:t>ati di invalidità non sanabile;</w:t>
      </w:r>
    </w:p>
    <w:p w:rsidR="00FC730C" w:rsidRDefault="005E7327" w:rsidP="005E7327">
      <w:pPr>
        <w:spacing w:after="0" w:line="240" w:lineRule="auto"/>
        <w:jc w:val="both"/>
      </w:pPr>
      <w:r>
        <w:sym w:font="Wingdings" w:char="F0A8"/>
      </w:r>
      <w:r w:rsidR="00FC730C">
        <w:t xml:space="preserve"> di aver avuto precedenti rapporti di impiego presso Pubbliche Amministrazioni decaduti per lo svolgimento di attività incompatibile con il rapporto di lavoro alle dipendenze</w:t>
      </w:r>
      <w:r w:rsidR="00025B5F">
        <w:t xml:space="preserve"> della Pubblica Amministrazione</w:t>
      </w:r>
    </w:p>
    <w:p w:rsidR="00FC730C" w:rsidRDefault="005E7327" w:rsidP="005E7327">
      <w:pPr>
        <w:spacing w:after="0" w:line="240" w:lineRule="auto"/>
      </w:pPr>
      <w:r>
        <w:sym w:font="Wingdings" w:char="F0A8"/>
      </w:r>
      <w:r w:rsidR="00025B5F">
        <w:t xml:space="preserve"> </w:t>
      </w:r>
      <w:r w:rsidR="00FC730C">
        <w:t>che la  propria posizione nei riguardi degli obblighi militari  è la seguente: _________________________;  (riservato ai concorrenti di sesso maschile nati entro il 31.12.1985 ai sensi de</w:t>
      </w:r>
      <w:r w:rsidR="00025B5F">
        <w:t>ll’art. 1 L. 23.08.2004 n. 226)</w:t>
      </w:r>
    </w:p>
    <w:p w:rsidR="00FC730C" w:rsidRDefault="005E7327" w:rsidP="005E7327">
      <w:pPr>
        <w:spacing w:after="0" w:line="240" w:lineRule="auto"/>
      </w:pPr>
      <w:r>
        <w:sym w:font="Wingdings" w:char="F0A8"/>
      </w:r>
      <w:r w:rsidR="00025B5F">
        <w:t xml:space="preserve"> </w:t>
      </w:r>
      <w:r w:rsidR="00FC730C">
        <w:t>di essere fisicamente idoneo allo svolgimento delle mansioni relative al pro</w:t>
      </w:r>
      <w:r w:rsidR="00025B5F">
        <w:t>filo professionale da ricoprire</w:t>
      </w:r>
    </w:p>
    <w:p w:rsidR="00FC730C" w:rsidRDefault="005E7327" w:rsidP="005E7327">
      <w:pPr>
        <w:spacing w:after="0" w:line="240" w:lineRule="auto"/>
      </w:pPr>
      <w:r>
        <w:sym w:font="Wingdings" w:char="F0A8"/>
      </w:r>
      <w:r w:rsidR="00025B5F">
        <w:t xml:space="preserve"> </w:t>
      </w:r>
      <w:r w:rsidR="00FC730C">
        <w:t>che il titolo di studio posseduto  è il seguente ________________________________________________</w:t>
      </w:r>
    </w:p>
    <w:p w:rsidR="00FC730C" w:rsidRDefault="00FC730C" w:rsidP="005E7327">
      <w:pPr>
        <w:spacing w:after="0" w:line="240" w:lineRule="auto"/>
      </w:pPr>
      <w:r>
        <w:t xml:space="preserve">_____________________________________________________________________________________________________________________________________________________________________________; </w:t>
      </w:r>
    </w:p>
    <w:p w:rsidR="00FC730C" w:rsidRPr="00025B5F" w:rsidRDefault="00FC730C" w:rsidP="005E7327">
      <w:pPr>
        <w:spacing w:after="0" w:line="240" w:lineRule="auto"/>
        <w:rPr>
          <w:sz w:val="20"/>
          <w:szCs w:val="20"/>
        </w:rPr>
      </w:pPr>
      <w:r w:rsidRPr="00025B5F">
        <w:rPr>
          <w:sz w:val="20"/>
          <w:szCs w:val="20"/>
        </w:rPr>
        <w:t>(indicare l’Università che lo ha rilasciato, data del c</w:t>
      </w:r>
      <w:r w:rsidR="00025B5F">
        <w:rPr>
          <w:sz w:val="20"/>
          <w:szCs w:val="20"/>
        </w:rPr>
        <w:t>onseguimento e voto conseguito)</w:t>
      </w:r>
    </w:p>
    <w:p w:rsidR="00FC730C" w:rsidRDefault="005E7327" w:rsidP="005E7327">
      <w:pPr>
        <w:spacing w:after="0" w:line="240" w:lineRule="auto"/>
      </w:pPr>
      <w:r>
        <w:sym w:font="Wingdings" w:char="F0A8"/>
      </w:r>
      <w:r w:rsidR="00025B5F">
        <w:t xml:space="preserve"> </w:t>
      </w:r>
      <w:r w:rsidR="00FC730C">
        <w:t xml:space="preserve">di essere abilitato all’esercizio </w:t>
      </w:r>
      <w:r w:rsidR="00025B5F">
        <w:t>della Professione di Farmacista</w:t>
      </w:r>
    </w:p>
    <w:p w:rsidR="00FC730C" w:rsidRDefault="00025B5F" w:rsidP="005E7327">
      <w:pPr>
        <w:spacing w:after="0" w:line="240" w:lineRule="auto"/>
      </w:pPr>
      <w:r>
        <w:sym w:font="Wingdings" w:char="F0A8"/>
      </w:r>
      <w:r>
        <w:t xml:space="preserve"> </w:t>
      </w:r>
      <w:r w:rsidR="00FC730C">
        <w:t>di essere iscritto all’Ordine dei Farmacisti di _________________________________________________</w:t>
      </w:r>
    </w:p>
    <w:p w:rsidR="00FC730C" w:rsidRDefault="00FC730C" w:rsidP="005E7327">
      <w:pPr>
        <w:spacing w:after="0" w:line="240" w:lineRule="auto"/>
      </w:pPr>
      <w:r>
        <w:t xml:space="preserve">______________________________________________________________________________________; </w:t>
      </w:r>
      <w:r w:rsidRPr="00025B5F">
        <w:rPr>
          <w:sz w:val="20"/>
          <w:szCs w:val="20"/>
        </w:rPr>
        <w:t>(indicare la sede, la data e il numero d’iscrizione)</w:t>
      </w:r>
    </w:p>
    <w:p w:rsidR="00FC730C" w:rsidRDefault="00025B5F" w:rsidP="005E7327">
      <w:pPr>
        <w:spacing w:after="0" w:line="240" w:lineRule="auto"/>
      </w:pPr>
      <w:r>
        <w:sym w:font="Wingdings" w:char="F0A8"/>
      </w:r>
      <w:r>
        <w:t xml:space="preserve"> </w:t>
      </w:r>
      <w:r w:rsidR="00FC730C">
        <w:t>il possesso di eventuali titoli che diano luogo a precedenza o a preferenza a parità di valutazione di cui al D.P.R. n. 487 del 09.05.1994 e ss.mm.ii _______________________________________________________</w:t>
      </w:r>
    </w:p>
    <w:p w:rsidR="00FC730C" w:rsidRDefault="00FC730C" w:rsidP="005E7327">
      <w:pPr>
        <w:spacing w:after="0" w:line="240" w:lineRule="auto"/>
      </w:pPr>
      <w:r>
        <w:t>_____________________________________________________________</w:t>
      </w:r>
      <w:r w:rsidR="004A649A">
        <w:t>_</w:t>
      </w:r>
      <w:r>
        <w:t>_________________________;</w:t>
      </w:r>
    </w:p>
    <w:p w:rsidR="00FC730C" w:rsidRPr="00025B5F" w:rsidRDefault="00025B5F" w:rsidP="005E7327">
      <w:pPr>
        <w:spacing w:after="0" w:line="240" w:lineRule="auto"/>
        <w:rPr>
          <w:sz w:val="20"/>
          <w:szCs w:val="20"/>
        </w:rPr>
      </w:pPr>
      <w:r>
        <w:rPr>
          <w:sz w:val="20"/>
          <w:szCs w:val="20"/>
        </w:rPr>
        <w:t>(esplicitare)</w:t>
      </w:r>
    </w:p>
    <w:p w:rsidR="00FC730C" w:rsidRDefault="00025B5F" w:rsidP="00025B5F">
      <w:pPr>
        <w:spacing w:after="0" w:line="240" w:lineRule="auto"/>
        <w:jc w:val="both"/>
      </w:pPr>
      <w:r>
        <w:sym w:font="Wingdings" w:char="F0A8"/>
      </w:r>
      <w:r>
        <w:t xml:space="preserve"> </w:t>
      </w:r>
      <w:r w:rsidR="00FC730C">
        <w:t>di accettare senza riserva le c</w:t>
      </w:r>
      <w:r w:rsidR="0045350D">
        <w:t xml:space="preserve">ondizioni del presente bando e </w:t>
      </w:r>
      <w:r w:rsidR="00FC730C">
        <w:t>di accettare le norme statutarie e regolamentari vigenti in questo Ente ed il Codice di comportamento, nonché quelle successive che verranno adottate;</w:t>
      </w:r>
    </w:p>
    <w:p w:rsidR="00FC730C" w:rsidRPr="00025B5F" w:rsidRDefault="00025B5F" w:rsidP="00025B5F">
      <w:pPr>
        <w:spacing w:after="0" w:line="240" w:lineRule="auto"/>
        <w:jc w:val="both"/>
        <w:rPr>
          <w:sz w:val="20"/>
          <w:szCs w:val="20"/>
        </w:rPr>
      </w:pPr>
      <w:r>
        <w:sym w:font="Wingdings" w:char="F0A8"/>
      </w:r>
      <w:r>
        <w:t xml:space="preserve"> </w:t>
      </w:r>
      <w:r w:rsidR="00FC730C">
        <w:t xml:space="preserve">che gli eventuali documenti allegati sono conformi all’originale ai sensi dell’art. 47 del DPR 445/2000 </w:t>
      </w:r>
      <w:r w:rsidR="00FC730C" w:rsidRPr="00025B5F">
        <w:rPr>
          <w:sz w:val="20"/>
          <w:szCs w:val="20"/>
        </w:rPr>
        <w:t>(dichiarazione sostitutiva dell’atto di notorietà);</w:t>
      </w:r>
    </w:p>
    <w:p w:rsidR="00FC730C" w:rsidRDefault="00025B5F" w:rsidP="004A649A">
      <w:pPr>
        <w:spacing w:after="0" w:line="240" w:lineRule="auto"/>
        <w:jc w:val="both"/>
      </w:pPr>
      <w:r>
        <w:sym w:font="Wingdings" w:char="F0A8"/>
      </w:r>
      <w:r>
        <w:t xml:space="preserve"> </w:t>
      </w:r>
      <w:r w:rsidR="00FC730C">
        <w:t>di autorizzare, ai sensi del regolamento UE n. 679/2016 (GDPR) l’utilizzo dei dati personali contenuti nella domanda ai fini della procedura e in caso di assunzione ai fini della costituzione del rapporto di lavoro;</w:t>
      </w:r>
    </w:p>
    <w:p w:rsidR="00FC730C" w:rsidRDefault="00025B5F" w:rsidP="0045350D">
      <w:pPr>
        <w:spacing w:after="0" w:line="240" w:lineRule="auto"/>
        <w:jc w:val="both"/>
      </w:pPr>
      <w:r>
        <w:sym w:font="Wingdings" w:char="F0A8"/>
      </w:r>
      <w:r>
        <w:t xml:space="preserve"> </w:t>
      </w:r>
      <w:r w:rsidR="00FC730C">
        <w:t xml:space="preserve">di autorizzare la pubblicazione del proprio nominativo sul sito istituzionale dell’Ente per le procedure inerenti </w:t>
      </w:r>
      <w:r>
        <w:t>la presente selezione.</w:t>
      </w:r>
      <w:r w:rsidR="00FC730C">
        <w:tab/>
      </w:r>
    </w:p>
    <w:p w:rsidR="00FC730C" w:rsidRDefault="00025B5F" w:rsidP="005E7327">
      <w:pPr>
        <w:spacing w:after="0" w:line="240" w:lineRule="auto"/>
      </w:pPr>
      <w:r>
        <w:sym w:font="Wingdings" w:char="F0A8"/>
      </w:r>
      <w:r>
        <w:t xml:space="preserve"> </w:t>
      </w:r>
      <w:r w:rsidR="00FC730C">
        <w:t xml:space="preserve">di essere a conoscenza delle apparecchiature e applicazioni informatiche più diffuse. </w:t>
      </w:r>
    </w:p>
    <w:p w:rsidR="00CE4851" w:rsidRDefault="00CE4851" w:rsidP="00617C2A">
      <w:pPr>
        <w:spacing w:after="0" w:line="240" w:lineRule="auto"/>
      </w:pPr>
    </w:p>
    <w:p w:rsidR="004A649A" w:rsidRDefault="004A649A" w:rsidP="00617C2A">
      <w:pPr>
        <w:spacing w:after="0" w:line="240" w:lineRule="auto"/>
        <w:rPr>
          <w:rFonts w:cstheme="minorHAnsi"/>
          <w:b/>
        </w:rPr>
      </w:pPr>
    </w:p>
    <w:p w:rsidR="004A649A" w:rsidRDefault="004A649A" w:rsidP="00617C2A">
      <w:pPr>
        <w:spacing w:after="0" w:line="240" w:lineRule="auto"/>
        <w:rPr>
          <w:rFonts w:cstheme="minorHAnsi"/>
          <w:b/>
        </w:rPr>
      </w:pPr>
    </w:p>
    <w:p w:rsidR="009A5C12" w:rsidRDefault="009A5C12" w:rsidP="00617C2A">
      <w:pPr>
        <w:spacing w:after="0" w:line="240" w:lineRule="auto"/>
        <w:rPr>
          <w:rFonts w:cstheme="minorHAnsi"/>
          <w:b/>
        </w:rPr>
      </w:pPr>
    </w:p>
    <w:p w:rsidR="009A5C12" w:rsidRDefault="009A5C12" w:rsidP="00617C2A">
      <w:pPr>
        <w:spacing w:after="0" w:line="240" w:lineRule="auto"/>
        <w:rPr>
          <w:rFonts w:cstheme="minorHAnsi"/>
          <w:b/>
        </w:rPr>
      </w:pPr>
    </w:p>
    <w:p w:rsidR="009A5C12" w:rsidRDefault="009A5C12" w:rsidP="00617C2A">
      <w:pPr>
        <w:spacing w:after="0" w:line="240" w:lineRule="auto"/>
        <w:rPr>
          <w:rFonts w:cstheme="minorHAnsi"/>
          <w:b/>
        </w:rPr>
      </w:pPr>
      <w:bookmarkStart w:id="0" w:name="_GoBack"/>
      <w:bookmarkEnd w:id="0"/>
    </w:p>
    <w:p w:rsidR="0045350D" w:rsidRDefault="0045350D" w:rsidP="00617C2A">
      <w:pPr>
        <w:spacing w:after="0" w:line="240" w:lineRule="auto"/>
        <w:rPr>
          <w:rFonts w:cstheme="minorHAnsi"/>
          <w:b/>
        </w:rPr>
      </w:pPr>
    </w:p>
    <w:p w:rsidR="004A649A" w:rsidRDefault="004A649A" w:rsidP="00617C2A">
      <w:pPr>
        <w:spacing w:after="0" w:line="240" w:lineRule="auto"/>
        <w:rPr>
          <w:rFonts w:cstheme="minorHAnsi"/>
          <w:b/>
        </w:rPr>
      </w:pPr>
    </w:p>
    <w:p w:rsidR="00617C2A" w:rsidRPr="00C46B3E" w:rsidRDefault="00617C2A" w:rsidP="00617C2A">
      <w:pPr>
        <w:spacing w:after="0" w:line="240" w:lineRule="auto"/>
        <w:rPr>
          <w:rFonts w:cstheme="minorHAnsi"/>
          <w:b/>
        </w:rPr>
      </w:pPr>
      <w:r w:rsidRPr="00C46B3E">
        <w:rPr>
          <w:rFonts w:cstheme="minorHAnsi"/>
          <w:b/>
        </w:rPr>
        <w:lastRenderedPageBreak/>
        <w:t xml:space="preserve">Allegato </w:t>
      </w:r>
      <w:r>
        <w:rPr>
          <w:rFonts w:cstheme="minorHAnsi"/>
          <w:b/>
        </w:rPr>
        <w:t>B</w:t>
      </w:r>
      <w:r w:rsidRPr="00C46B3E">
        <w:rPr>
          <w:rFonts w:cstheme="minorHAnsi"/>
          <w:b/>
        </w:rPr>
        <w:t xml:space="preserve">) </w:t>
      </w:r>
    </w:p>
    <w:p w:rsidR="00617C2A" w:rsidRPr="00C46B3E" w:rsidRDefault="00617C2A" w:rsidP="00617C2A">
      <w:pPr>
        <w:spacing w:after="0" w:line="240" w:lineRule="auto"/>
        <w:jc w:val="both"/>
        <w:rPr>
          <w:rFonts w:cstheme="minorHAnsi"/>
        </w:rPr>
      </w:pPr>
    </w:p>
    <w:p w:rsidR="00617C2A" w:rsidRPr="00C46B3E" w:rsidRDefault="004A649A" w:rsidP="00617C2A">
      <w:pPr>
        <w:spacing w:after="0" w:line="240" w:lineRule="auto"/>
        <w:jc w:val="both"/>
        <w:rPr>
          <w:rFonts w:cstheme="minorHAnsi"/>
          <w:b/>
        </w:rPr>
      </w:pPr>
      <w:r w:rsidRPr="004A649A">
        <w:rPr>
          <w:rFonts w:cstheme="minorHAnsi"/>
          <w:b/>
        </w:rPr>
        <w:t>PUBBLICA SELEZIONE, PER TITOLI E COLLOQUIO, PER LA FORMAZIONE DI UNA GRADUATORIA DA UTILIZZARSI PER ASSUNZIONI A TEMPO DETERMINATO NEL PROFILO PROFESSIONALE DI FARMACISTA COLLABORATORE CAT D1.</w:t>
      </w:r>
    </w:p>
    <w:p w:rsidR="00617C2A" w:rsidRPr="00C46B3E" w:rsidRDefault="00617C2A" w:rsidP="00617C2A">
      <w:pPr>
        <w:spacing w:after="0" w:line="240" w:lineRule="auto"/>
        <w:jc w:val="center"/>
        <w:rPr>
          <w:rFonts w:cstheme="minorHAnsi"/>
          <w:b/>
        </w:rPr>
      </w:pPr>
      <w:r w:rsidRPr="00C46B3E">
        <w:rPr>
          <w:rFonts w:cstheme="minorHAnsi"/>
          <w:b/>
        </w:rPr>
        <w:t>DICHIARAZIONE SOSTITUTIVA DI CERTIFICAZIONI</w:t>
      </w:r>
    </w:p>
    <w:p w:rsidR="00617C2A" w:rsidRPr="00C46B3E" w:rsidRDefault="00617C2A" w:rsidP="00617C2A">
      <w:pPr>
        <w:spacing w:after="0" w:line="240" w:lineRule="auto"/>
        <w:jc w:val="center"/>
        <w:rPr>
          <w:rFonts w:eastAsia="Times New Roman" w:cstheme="minorHAnsi"/>
          <w:lang w:eastAsia="it-IT"/>
        </w:rPr>
      </w:pPr>
      <w:r w:rsidRPr="00C46B3E">
        <w:rPr>
          <w:rFonts w:eastAsia="Times New Roman" w:cstheme="minorHAnsi"/>
          <w:b/>
          <w:lang w:eastAsia="it-IT"/>
        </w:rPr>
        <w:t>(Art. 46 D.P.R. 445 del 28 dicembre 2000</w:t>
      </w:r>
      <w:r w:rsidRPr="00C46B3E">
        <w:rPr>
          <w:rFonts w:eastAsia="Times New Roman" w:cstheme="minorHAnsi"/>
          <w:lang w:eastAsia="it-IT"/>
        </w:rPr>
        <w:t>)</w:t>
      </w:r>
    </w:p>
    <w:p w:rsidR="00617C2A" w:rsidRPr="00C46B3E" w:rsidRDefault="00617C2A" w:rsidP="00617C2A">
      <w:pPr>
        <w:spacing w:after="0" w:line="240" w:lineRule="auto"/>
        <w:jc w:val="both"/>
        <w:rPr>
          <w:rFonts w:ascii="Arial Narrow" w:hAnsi="Arial Narrow" w:cstheme="minorHAnsi"/>
          <w:sz w:val="24"/>
          <w:szCs w:val="24"/>
        </w:rPr>
      </w:pPr>
    </w:p>
    <w:p w:rsidR="00617C2A" w:rsidRPr="00C46B3E" w:rsidRDefault="00617C2A" w:rsidP="00617C2A">
      <w:pPr>
        <w:keepNext/>
        <w:widowControl w:val="0"/>
        <w:spacing w:after="0" w:line="240" w:lineRule="auto"/>
        <w:ind w:right="282"/>
        <w:outlineLvl w:val="0"/>
        <w:rPr>
          <w:rFonts w:eastAsia="Times New Roman" w:cstheme="minorHAnsi"/>
          <w:b/>
          <w:i/>
          <w:snapToGrid w:val="0"/>
          <w:lang w:eastAsia="it-IT"/>
        </w:rPr>
      </w:pPr>
      <w:r w:rsidRPr="00C46B3E">
        <w:rPr>
          <w:rFonts w:eastAsia="Times New Roman" w:cstheme="minorHAnsi"/>
          <w:b/>
          <w:i/>
          <w:snapToGrid w:val="0"/>
          <w:lang w:eastAsia="it-IT"/>
        </w:rPr>
        <w:t>Il/la sottoscritto/a _____________________________________________________________________________________</w:t>
      </w:r>
    </w:p>
    <w:p w:rsidR="00617C2A" w:rsidRPr="00C46B3E" w:rsidRDefault="00617C2A" w:rsidP="00617C2A">
      <w:pPr>
        <w:spacing w:after="0" w:line="240" w:lineRule="auto"/>
        <w:ind w:right="282"/>
        <w:rPr>
          <w:rFonts w:eastAsia="Times New Roman" w:cstheme="minorHAnsi"/>
          <w:sz w:val="14"/>
          <w:szCs w:val="14"/>
          <w:lang w:eastAsia="it-IT"/>
        </w:rPr>
      </w:pPr>
      <w:r w:rsidRPr="00C46B3E">
        <w:rPr>
          <w:rFonts w:eastAsia="Times New Roman" w:cstheme="minorHAnsi"/>
          <w:sz w:val="14"/>
          <w:szCs w:val="14"/>
          <w:lang w:eastAsia="it-IT"/>
        </w:rPr>
        <w:t xml:space="preserve">                                                                                                  (cognome)                                                                   (nome)</w:t>
      </w:r>
    </w:p>
    <w:p w:rsidR="00617C2A" w:rsidRPr="00C46B3E" w:rsidRDefault="00617C2A" w:rsidP="00617C2A">
      <w:pPr>
        <w:spacing w:after="0" w:line="240" w:lineRule="auto"/>
        <w:ind w:right="284"/>
        <w:jc w:val="center"/>
        <w:rPr>
          <w:rFonts w:eastAsia="Times New Roman" w:cstheme="minorHAnsi"/>
          <w:sz w:val="12"/>
          <w:szCs w:val="12"/>
          <w:lang w:eastAsia="it-IT"/>
        </w:rPr>
      </w:pPr>
    </w:p>
    <w:p w:rsidR="00617C2A" w:rsidRPr="00C46B3E" w:rsidRDefault="00617C2A" w:rsidP="00617C2A">
      <w:pPr>
        <w:spacing w:after="0" w:line="240" w:lineRule="auto"/>
        <w:ind w:right="284"/>
        <w:jc w:val="center"/>
        <w:rPr>
          <w:rFonts w:eastAsia="Times New Roman" w:cstheme="minorHAnsi"/>
          <w:b/>
          <w:sz w:val="18"/>
          <w:szCs w:val="18"/>
          <w:lang w:eastAsia="it-IT"/>
        </w:rPr>
      </w:pPr>
      <w:r w:rsidRPr="00C46B3E">
        <w:rPr>
          <w:rFonts w:eastAsia="Times New Roman" w:cstheme="minorHAnsi"/>
          <w:b/>
          <w:sz w:val="18"/>
          <w:szCs w:val="18"/>
          <w:lang w:eastAsia="it-IT"/>
        </w:rPr>
        <w:t>consapevole delle sanzioni penali, nel caso di dichiarazioni non veritiere, di cui all’art. 76 del D.P.R. 445 del 28 dicembre 2000</w:t>
      </w:r>
    </w:p>
    <w:p w:rsidR="00617C2A" w:rsidRPr="00C46B3E" w:rsidRDefault="00617C2A" w:rsidP="00617C2A">
      <w:pPr>
        <w:spacing w:after="0" w:line="240" w:lineRule="auto"/>
        <w:ind w:right="284"/>
        <w:jc w:val="center"/>
        <w:rPr>
          <w:rFonts w:eastAsia="Times New Roman" w:cstheme="minorHAnsi"/>
          <w:lang w:eastAsia="it-IT"/>
        </w:rPr>
      </w:pPr>
    </w:p>
    <w:p w:rsidR="00617C2A" w:rsidRPr="00C46B3E" w:rsidRDefault="00617C2A" w:rsidP="00617C2A">
      <w:pPr>
        <w:spacing w:after="0" w:line="240" w:lineRule="auto"/>
        <w:ind w:right="284"/>
        <w:jc w:val="center"/>
        <w:rPr>
          <w:rFonts w:eastAsia="Times New Roman" w:cstheme="minorHAnsi"/>
          <w:b/>
          <w:lang w:eastAsia="it-IT"/>
        </w:rPr>
      </w:pPr>
      <w:r w:rsidRPr="00C46B3E">
        <w:rPr>
          <w:rFonts w:eastAsia="Times New Roman" w:cstheme="minorHAnsi"/>
          <w:b/>
          <w:lang w:eastAsia="it-IT"/>
        </w:rPr>
        <w:t>DICHIARA</w:t>
      </w:r>
    </w:p>
    <w:p w:rsidR="00617C2A" w:rsidRPr="00C46B3E" w:rsidRDefault="00617C2A" w:rsidP="00617C2A">
      <w:pPr>
        <w:tabs>
          <w:tab w:val="left" w:pos="-720"/>
          <w:tab w:val="left" w:pos="426"/>
        </w:tabs>
        <w:spacing w:after="80" w:line="240" w:lineRule="auto"/>
        <w:jc w:val="both"/>
        <w:rPr>
          <w:rFonts w:eastAsia="Times New Roman" w:cstheme="minorHAnsi"/>
          <w:b/>
          <w:bCs/>
          <w:spacing w:val="-3"/>
          <w:lang w:eastAsia="it-IT"/>
        </w:rPr>
      </w:pPr>
      <w:r w:rsidRPr="00C46B3E">
        <w:rPr>
          <w:rFonts w:eastAsia="Times New Roman" w:cstheme="minorHAnsi"/>
          <w:b/>
          <w:bCs/>
          <w:spacing w:val="-3"/>
          <w:lang w:eastAsia="it-IT"/>
        </w:rPr>
        <w:t>Di aver prestato il seguente servizio specifico con contratto di lavoro stipulato direttamente con datore di lavoro pubblico e/o privato:</w:t>
      </w:r>
    </w:p>
    <w:p w:rsidR="00617C2A" w:rsidRPr="00C46B3E" w:rsidRDefault="00617C2A" w:rsidP="00617C2A">
      <w:pPr>
        <w:spacing w:after="0" w:line="240" w:lineRule="auto"/>
        <w:ind w:right="284"/>
        <w:jc w:val="center"/>
        <w:rPr>
          <w:rFonts w:eastAsia="Times New Roman" w:cstheme="minorHAnsi"/>
          <w:b/>
          <w:spacing w:val="-3"/>
          <w:sz w:val="21"/>
          <w:szCs w:val="21"/>
          <w:lang w:eastAsia="it-IT"/>
        </w:rPr>
      </w:pPr>
      <w:r w:rsidRPr="00C46B3E">
        <w:rPr>
          <w:rFonts w:eastAsia="Times New Roman" w:cstheme="minorHAnsi"/>
          <w:b/>
          <w:spacing w:val="-3"/>
          <w:sz w:val="21"/>
          <w:szCs w:val="21"/>
          <w:lang w:eastAsia="it-IT"/>
        </w:rPr>
        <w:t xml:space="preserve">N.B. Indicare sempre il profilo esatto, nonché giorno mese ed anno di inizio e fine rapporto </w:t>
      </w:r>
    </w:p>
    <w:p w:rsidR="00617C2A" w:rsidRPr="00C46B3E" w:rsidRDefault="00617C2A" w:rsidP="00617C2A">
      <w:pPr>
        <w:spacing w:after="0" w:line="240" w:lineRule="auto"/>
        <w:ind w:right="284"/>
        <w:jc w:val="both"/>
        <w:rPr>
          <w:rFonts w:eastAsia="Times New Roman" w:cstheme="minorHAnsi"/>
          <w:lang w:eastAsia="it-IT"/>
        </w:rPr>
      </w:pPr>
    </w:p>
    <w:p w:rsidR="00617C2A" w:rsidRPr="00CE4851" w:rsidRDefault="00617C2A" w:rsidP="00CE4851">
      <w:pPr>
        <w:pStyle w:val="Paragrafoelenco"/>
        <w:numPr>
          <w:ilvl w:val="0"/>
          <w:numId w:val="20"/>
        </w:numPr>
        <w:spacing w:after="0" w:line="240" w:lineRule="auto"/>
        <w:ind w:right="284"/>
        <w:jc w:val="both"/>
        <w:rPr>
          <w:rFonts w:eastAsia="Times New Roman" w:cstheme="minorHAnsi"/>
          <w:b/>
          <w:u w:val="single"/>
          <w:lang w:eastAsia="it-IT"/>
        </w:rPr>
      </w:pPr>
      <w:r w:rsidRPr="00CE4851">
        <w:rPr>
          <w:rFonts w:eastAsia="Times New Roman" w:cstheme="minorHAnsi"/>
          <w:b/>
          <w:u w:val="single"/>
          <w:lang w:eastAsia="it-IT"/>
        </w:rPr>
        <w:t>rapporti di lavoro subordinato precedenti:</w:t>
      </w:r>
    </w:p>
    <w:p w:rsidR="00CE4851" w:rsidRDefault="00CE4851" w:rsidP="00CE4851">
      <w:pPr>
        <w:spacing w:after="0" w:line="240" w:lineRule="auto"/>
        <w:ind w:right="284"/>
        <w:jc w:val="both"/>
        <w:rPr>
          <w:rFonts w:eastAsia="Times New Roman" w:cstheme="minorHAnsi"/>
          <w:b/>
          <w:u w:val="single"/>
          <w:lang w:eastAsia="it-IT"/>
        </w:rPr>
      </w:pPr>
    </w:p>
    <w:tbl>
      <w:tblPr>
        <w:tblW w:w="9756" w:type="dxa"/>
        <w:tblInd w:w="71" w:type="dxa"/>
        <w:tblLayout w:type="fixed"/>
        <w:tblLook w:val="0000" w:firstRow="0" w:lastRow="0" w:firstColumn="0" w:lastColumn="0" w:noHBand="0" w:noVBand="0"/>
      </w:tblPr>
      <w:tblGrid>
        <w:gridCol w:w="4999"/>
        <w:gridCol w:w="4757"/>
      </w:tblGrid>
      <w:tr w:rsidR="00CE4851" w:rsidRPr="00A03BCB" w:rsidTr="001D469A">
        <w:tc>
          <w:tcPr>
            <w:tcW w:w="4999" w:type="dxa"/>
            <w:tcBorders>
              <w:top w:val="single" w:sz="4" w:space="0" w:color="000000"/>
              <w:left w:val="single" w:sz="4" w:space="0" w:color="000000"/>
              <w:bottom w:val="single" w:sz="4" w:space="0" w:color="000000"/>
            </w:tcBorders>
          </w:tcPr>
          <w:p w:rsidR="00CE4851" w:rsidRPr="00001D4F" w:rsidRDefault="00CE4851" w:rsidP="001D469A">
            <w:pPr>
              <w:spacing w:after="0" w:line="240" w:lineRule="auto"/>
              <w:jc w:val="both"/>
              <w:rPr>
                <w:rFonts w:cstheme="minorHAnsi"/>
                <w:b/>
                <w:sz w:val="20"/>
                <w:szCs w:val="20"/>
              </w:rPr>
            </w:pPr>
            <w:r w:rsidRPr="00A03BCB">
              <w:rPr>
                <w:rFonts w:cstheme="minorHAnsi"/>
                <w:b/>
              </w:rPr>
              <w:t xml:space="preserve">Ente/Azienda: </w:t>
            </w:r>
            <w:r w:rsidRPr="00001D4F">
              <w:rPr>
                <w:rFonts w:cstheme="minorHAnsi"/>
                <w:b/>
                <w:sz w:val="20"/>
                <w:szCs w:val="20"/>
              </w:rPr>
              <w:t>(in caso di servizio prestato tramite lavoro somministrato, indicare anche l’Agenzia)</w:t>
            </w:r>
          </w:p>
          <w:p w:rsidR="00CE4851" w:rsidRPr="00A03BCB" w:rsidRDefault="00CE4851" w:rsidP="001D469A">
            <w:pPr>
              <w:spacing w:after="0" w:line="240" w:lineRule="auto"/>
              <w:jc w:val="both"/>
              <w:rPr>
                <w:rFonts w:cstheme="minorHAnsi"/>
                <w:b/>
              </w:rPr>
            </w:pPr>
          </w:p>
          <w:p w:rsidR="00CE4851" w:rsidRPr="00A03BCB" w:rsidRDefault="00CE4851" w:rsidP="001D469A">
            <w:pPr>
              <w:spacing w:after="0" w:line="240" w:lineRule="auto"/>
              <w:jc w:val="both"/>
              <w:rPr>
                <w:rFonts w:cstheme="minorHAnsi"/>
                <w:b/>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b/>
              </w:rPr>
            </w:pPr>
            <w:r w:rsidRPr="00A03BCB">
              <w:rPr>
                <w:rFonts w:cstheme="minorHAnsi"/>
                <w:b/>
              </w:rPr>
              <w:t xml:space="preserve">Ente/Azienda: </w:t>
            </w:r>
            <w:r w:rsidRPr="00001D4F">
              <w:rPr>
                <w:rFonts w:cstheme="minorHAnsi"/>
                <w:b/>
                <w:sz w:val="20"/>
                <w:szCs w:val="20"/>
              </w:rPr>
              <w:t>(in caso di servizio prestato tramite lavoro somministrato, indicare anche l’Agenzia)</w:t>
            </w:r>
          </w:p>
          <w:p w:rsidR="00CE4851" w:rsidRPr="00A03BCB" w:rsidRDefault="00CE4851" w:rsidP="001D469A">
            <w:pPr>
              <w:spacing w:after="0" w:line="240" w:lineRule="auto"/>
              <w:jc w:val="both"/>
              <w:rPr>
                <w:rFonts w:cstheme="minorHAnsi"/>
                <w:b/>
              </w:rPr>
            </w:pPr>
          </w:p>
          <w:p w:rsidR="00CE4851" w:rsidRPr="00A03BCB" w:rsidRDefault="00CE4851" w:rsidP="001D469A">
            <w:pPr>
              <w:spacing w:after="0" w:line="240" w:lineRule="auto"/>
              <w:jc w:val="both"/>
              <w:rPr>
                <w:rFonts w:cstheme="minorHAnsi"/>
                <w:b/>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r>
      <w:tr w:rsidR="00CE4851" w:rsidRPr="00A03BCB" w:rsidTr="001D469A">
        <w:tc>
          <w:tcPr>
            <w:tcW w:w="4999" w:type="dxa"/>
            <w:tcBorders>
              <w:top w:val="single" w:sz="4" w:space="0" w:color="000000"/>
              <w:left w:val="single" w:sz="4" w:space="0" w:color="000000"/>
              <w:bottom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p>
          <w:p w:rsidR="00CE4851"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p w:rsidR="004A649A" w:rsidRPr="00A03BCB" w:rsidRDefault="004A649A"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p>
          <w:p w:rsidR="00CE4851"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p w:rsidR="004A649A" w:rsidRPr="00A03BCB" w:rsidRDefault="004A649A"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Pr="004D78C3" w:rsidRDefault="00CE4851" w:rsidP="001D469A">
            <w:pPr>
              <w:spacing w:after="0" w:line="240" w:lineRule="auto"/>
              <w:jc w:val="both"/>
              <w:rPr>
                <w:rFonts w:cstheme="minorHAnsi"/>
                <w:b/>
              </w:rPr>
            </w:pPr>
            <w:r w:rsidRPr="004D78C3">
              <w:rPr>
                <w:rFonts w:cstheme="minorHAnsi"/>
                <w:b/>
              </w:rPr>
              <w:t xml:space="preserve">Ente/Azienda: </w:t>
            </w:r>
            <w:r w:rsidRPr="004D78C3">
              <w:rPr>
                <w:rFonts w:cstheme="minorHAnsi"/>
                <w:b/>
                <w:sz w:val="20"/>
                <w:szCs w:val="20"/>
              </w:rPr>
              <w:t>(in caso di servizio prestato tramite lavoro somministrato, indicare anche l’Agenzia)</w:t>
            </w:r>
          </w:p>
          <w:p w:rsidR="00CE4851" w:rsidRPr="004D78C3" w:rsidRDefault="00CE4851" w:rsidP="001D469A">
            <w:pPr>
              <w:spacing w:after="0" w:line="240" w:lineRule="auto"/>
              <w:jc w:val="both"/>
              <w:rPr>
                <w:rFonts w:cstheme="minorHAnsi"/>
                <w:b/>
              </w:rPr>
            </w:pPr>
          </w:p>
          <w:p w:rsidR="00CE4851" w:rsidRPr="004D78C3" w:rsidRDefault="00CE4851" w:rsidP="001D469A">
            <w:pPr>
              <w:spacing w:after="0" w:line="240" w:lineRule="auto"/>
              <w:jc w:val="both"/>
              <w:rPr>
                <w:rFonts w:cstheme="minorHAnsi"/>
                <w:b/>
              </w:rPr>
            </w:pPr>
          </w:p>
        </w:tc>
        <w:tc>
          <w:tcPr>
            <w:tcW w:w="4757" w:type="dxa"/>
            <w:tcBorders>
              <w:top w:val="single" w:sz="4" w:space="0" w:color="000000"/>
              <w:left w:val="single" w:sz="4" w:space="0" w:color="000000"/>
              <w:bottom w:val="single" w:sz="4" w:space="0" w:color="000000"/>
              <w:right w:val="single" w:sz="4" w:space="0" w:color="000000"/>
            </w:tcBorders>
          </w:tcPr>
          <w:p w:rsidR="00CE4851" w:rsidRPr="004D78C3" w:rsidRDefault="00CE4851" w:rsidP="001D469A">
            <w:pPr>
              <w:spacing w:after="0" w:line="240" w:lineRule="auto"/>
              <w:jc w:val="both"/>
              <w:rPr>
                <w:rFonts w:cstheme="minorHAnsi"/>
                <w:b/>
                <w:sz w:val="20"/>
                <w:szCs w:val="20"/>
              </w:rPr>
            </w:pPr>
            <w:r w:rsidRPr="004D78C3">
              <w:rPr>
                <w:rFonts w:cstheme="minorHAnsi"/>
                <w:b/>
              </w:rPr>
              <w:t xml:space="preserve">Ente/Azienda: </w:t>
            </w:r>
            <w:r w:rsidRPr="004D78C3">
              <w:rPr>
                <w:rFonts w:cstheme="minorHAnsi"/>
                <w:b/>
                <w:sz w:val="20"/>
                <w:szCs w:val="20"/>
              </w:rPr>
              <w:t>(in caso di servizio prestato tramite lavoro somministrato, indicare anche l’Agenzia)</w:t>
            </w:r>
          </w:p>
          <w:p w:rsidR="00CE4851" w:rsidRPr="004D78C3" w:rsidRDefault="00CE4851" w:rsidP="001D469A">
            <w:pPr>
              <w:spacing w:after="0" w:line="240" w:lineRule="auto"/>
              <w:jc w:val="both"/>
              <w:rPr>
                <w:rFonts w:cstheme="minorHAnsi"/>
                <w:b/>
              </w:rPr>
            </w:pPr>
          </w:p>
          <w:p w:rsidR="00CE4851" w:rsidRPr="004D78C3" w:rsidRDefault="00CE4851" w:rsidP="001D469A">
            <w:pPr>
              <w:spacing w:after="0" w:line="240" w:lineRule="auto"/>
              <w:jc w:val="both"/>
              <w:rPr>
                <w:rFonts w:cstheme="minorHAnsi"/>
                <w:b/>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r>
      <w:tr w:rsidR="00CE4851" w:rsidRPr="00A03BCB" w:rsidTr="001D469A">
        <w:tc>
          <w:tcPr>
            <w:tcW w:w="4999" w:type="dxa"/>
            <w:tcBorders>
              <w:top w:val="single" w:sz="4" w:space="0" w:color="000000"/>
              <w:left w:val="single" w:sz="4" w:space="0" w:color="000000"/>
              <w:bottom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p>
          <w:p w:rsidR="00CE4851"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p w:rsidR="004A649A" w:rsidRPr="00A03BCB" w:rsidRDefault="004A649A"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p>
          <w:p w:rsidR="00CE4851" w:rsidRPr="00A03BCB"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tc>
      </w:tr>
    </w:tbl>
    <w:p w:rsidR="00CE4851" w:rsidRDefault="00CE4851" w:rsidP="00CE4851">
      <w:pPr>
        <w:spacing w:after="0" w:line="240" w:lineRule="auto"/>
        <w:ind w:right="284"/>
        <w:jc w:val="both"/>
        <w:rPr>
          <w:rFonts w:eastAsia="Times New Roman" w:cstheme="minorHAnsi"/>
          <w:b/>
          <w:u w:val="single"/>
          <w:lang w:eastAsia="it-IT"/>
        </w:rPr>
      </w:pPr>
    </w:p>
    <w:p w:rsidR="00CE4851" w:rsidRDefault="00CE4851" w:rsidP="00CE4851">
      <w:pPr>
        <w:spacing w:after="0" w:line="240" w:lineRule="auto"/>
        <w:ind w:right="284"/>
        <w:jc w:val="both"/>
        <w:rPr>
          <w:rFonts w:eastAsia="Times New Roman" w:cstheme="minorHAnsi"/>
          <w:b/>
          <w:u w:val="single"/>
          <w:lang w:eastAsia="it-IT"/>
        </w:rPr>
      </w:pPr>
    </w:p>
    <w:p w:rsidR="00CE4851" w:rsidRDefault="00CE4851" w:rsidP="00CE4851">
      <w:pPr>
        <w:spacing w:after="0" w:line="240" w:lineRule="auto"/>
        <w:ind w:right="284"/>
        <w:jc w:val="both"/>
        <w:rPr>
          <w:rFonts w:eastAsia="Times New Roman" w:cstheme="minorHAnsi"/>
          <w:b/>
          <w:u w:val="single"/>
          <w:lang w:eastAsia="it-IT"/>
        </w:rPr>
      </w:pPr>
    </w:p>
    <w:p w:rsidR="00CE4851" w:rsidRDefault="00CE4851" w:rsidP="00CE4851">
      <w:pPr>
        <w:spacing w:after="0" w:line="240" w:lineRule="auto"/>
        <w:ind w:right="284"/>
        <w:jc w:val="both"/>
        <w:rPr>
          <w:rFonts w:eastAsia="Times New Roman" w:cstheme="minorHAnsi"/>
          <w:b/>
          <w:u w:val="single"/>
          <w:lang w:eastAsia="it-IT"/>
        </w:rPr>
      </w:pPr>
    </w:p>
    <w:tbl>
      <w:tblPr>
        <w:tblW w:w="9756" w:type="dxa"/>
        <w:tblInd w:w="71" w:type="dxa"/>
        <w:tblLayout w:type="fixed"/>
        <w:tblLook w:val="0000" w:firstRow="0" w:lastRow="0" w:firstColumn="0" w:lastColumn="0" w:noHBand="0" w:noVBand="0"/>
      </w:tblPr>
      <w:tblGrid>
        <w:gridCol w:w="4999"/>
        <w:gridCol w:w="4757"/>
      </w:tblGrid>
      <w:tr w:rsidR="00CE4851" w:rsidRPr="00A03BCB" w:rsidTr="001D469A">
        <w:tc>
          <w:tcPr>
            <w:tcW w:w="4999" w:type="dxa"/>
            <w:tcBorders>
              <w:top w:val="single" w:sz="4" w:space="0" w:color="000000"/>
              <w:left w:val="single" w:sz="4" w:space="0" w:color="000000"/>
              <w:bottom w:val="single" w:sz="4" w:space="0" w:color="000000"/>
            </w:tcBorders>
          </w:tcPr>
          <w:p w:rsidR="00CE4851" w:rsidRPr="00001D4F" w:rsidRDefault="00CE4851" w:rsidP="001D469A">
            <w:pPr>
              <w:spacing w:after="0" w:line="240" w:lineRule="auto"/>
              <w:jc w:val="both"/>
              <w:rPr>
                <w:rFonts w:cstheme="minorHAnsi"/>
                <w:b/>
                <w:sz w:val="20"/>
                <w:szCs w:val="20"/>
              </w:rPr>
            </w:pPr>
            <w:r w:rsidRPr="00A03BCB">
              <w:rPr>
                <w:rFonts w:cstheme="minorHAnsi"/>
                <w:b/>
              </w:rPr>
              <w:lastRenderedPageBreak/>
              <w:t xml:space="preserve">Ente/Azienda: </w:t>
            </w:r>
            <w:r w:rsidRPr="00001D4F">
              <w:rPr>
                <w:rFonts w:cstheme="minorHAnsi"/>
                <w:b/>
                <w:sz w:val="20"/>
                <w:szCs w:val="20"/>
              </w:rPr>
              <w:t>(in caso di servizio prestato tramite lavoro somministrato, indicare anche l’Agenzia)</w:t>
            </w:r>
          </w:p>
          <w:p w:rsidR="00CE4851" w:rsidRPr="00A03BCB" w:rsidRDefault="00CE4851" w:rsidP="001D469A">
            <w:pPr>
              <w:spacing w:after="0" w:line="240" w:lineRule="auto"/>
              <w:jc w:val="both"/>
              <w:rPr>
                <w:rFonts w:cstheme="minorHAnsi"/>
                <w:b/>
              </w:rPr>
            </w:pPr>
          </w:p>
          <w:p w:rsidR="00CE4851" w:rsidRPr="00A03BCB" w:rsidRDefault="00CE4851" w:rsidP="001D469A">
            <w:pPr>
              <w:spacing w:after="0" w:line="240" w:lineRule="auto"/>
              <w:jc w:val="both"/>
              <w:rPr>
                <w:rFonts w:cstheme="minorHAnsi"/>
                <w:b/>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b/>
              </w:rPr>
            </w:pPr>
            <w:r w:rsidRPr="00A03BCB">
              <w:rPr>
                <w:rFonts w:cstheme="minorHAnsi"/>
                <w:b/>
              </w:rPr>
              <w:t xml:space="preserve">Ente/Azienda: </w:t>
            </w:r>
            <w:r w:rsidRPr="00001D4F">
              <w:rPr>
                <w:rFonts w:cstheme="minorHAnsi"/>
                <w:b/>
                <w:sz w:val="20"/>
                <w:szCs w:val="20"/>
              </w:rPr>
              <w:t>(in caso di servizio prestato tramite lavoro somministrato, indicare anche l’Agenzia)</w:t>
            </w:r>
          </w:p>
          <w:p w:rsidR="00CE4851" w:rsidRPr="00A03BCB" w:rsidRDefault="00CE4851" w:rsidP="001D469A">
            <w:pPr>
              <w:spacing w:after="0" w:line="240" w:lineRule="auto"/>
              <w:jc w:val="both"/>
              <w:rPr>
                <w:rFonts w:cstheme="minorHAnsi"/>
                <w:b/>
              </w:rPr>
            </w:pPr>
          </w:p>
          <w:p w:rsidR="00CE4851" w:rsidRPr="00A03BCB" w:rsidRDefault="00CE4851" w:rsidP="001D469A">
            <w:pPr>
              <w:spacing w:after="0" w:line="240" w:lineRule="auto"/>
              <w:jc w:val="both"/>
              <w:rPr>
                <w:rFonts w:cstheme="minorHAnsi"/>
                <w:b/>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r>
      <w:tr w:rsidR="00CE4851" w:rsidRPr="00A03BCB" w:rsidTr="001D469A">
        <w:tc>
          <w:tcPr>
            <w:tcW w:w="4999" w:type="dxa"/>
            <w:tcBorders>
              <w:top w:val="single" w:sz="4" w:space="0" w:color="000000"/>
              <w:left w:val="single" w:sz="4" w:space="0" w:color="000000"/>
              <w:bottom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p>
          <w:p w:rsidR="00CE4851"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p w:rsidR="004A649A" w:rsidRPr="00A03BCB" w:rsidRDefault="004A649A"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p>
          <w:p w:rsidR="00CE4851" w:rsidRPr="00A03BCB"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tc>
      </w:tr>
      <w:tr w:rsidR="00CE4851" w:rsidRPr="00A03BCB" w:rsidTr="001D469A">
        <w:tc>
          <w:tcPr>
            <w:tcW w:w="4999" w:type="dxa"/>
            <w:tcBorders>
              <w:top w:val="single" w:sz="4" w:space="0" w:color="000000"/>
              <w:left w:val="single" w:sz="4" w:space="0" w:color="000000"/>
              <w:bottom w:val="single" w:sz="4" w:space="0" w:color="000000"/>
            </w:tcBorders>
          </w:tcPr>
          <w:p w:rsidR="00CE4851" w:rsidRPr="004D78C3" w:rsidRDefault="00CE4851" w:rsidP="001D469A">
            <w:pPr>
              <w:spacing w:after="0" w:line="240" w:lineRule="auto"/>
              <w:jc w:val="both"/>
              <w:rPr>
                <w:rFonts w:cstheme="minorHAnsi"/>
                <w:b/>
              </w:rPr>
            </w:pPr>
            <w:r w:rsidRPr="004D78C3">
              <w:rPr>
                <w:rFonts w:cstheme="minorHAnsi"/>
                <w:b/>
              </w:rPr>
              <w:t xml:space="preserve">Ente/Azienda: </w:t>
            </w:r>
            <w:r w:rsidRPr="004D78C3">
              <w:rPr>
                <w:rFonts w:cstheme="minorHAnsi"/>
                <w:b/>
                <w:sz w:val="20"/>
                <w:szCs w:val="20"/>
              </w:rPr>
              <w:t>(in caso di servizio prestato tramite lavoro somministrato, indicare anche l’Agenzia)</w:t>
            </w:r>
          </w:p>
          <w:p w:rsidR="00CE4851" w:rsidRPr="004D78C3" w:rsidRDefault="00CE4851" w:rsidP="001D469A">
            <w:pPr>
              <w:spacing w:after="0" w:line="240" w:lineRule="auto"/>
              <w:jc w:val="both"/>
              <w:rPr>
                <w:rFonts w:cstheme="minorHAnsi"/>
                <w:b/>
              </w:rPr>
            </w:pPr>
          </w:p>
          <w:p w:rsidR="00CE4851" w:rsidRPr="004D78C3" w:rsidRDefault="00CE4851" w:rsidP="001D469A">
            <w:pPr>
              <w:spacing w:after="0" w:line="240" w:lineRule="auto"/>
              <w:jc w:val="both"/>
              <w:rPr>
                <w:rFonts w:cstheme="minorHAnsi"/>
                <w:b/>
              </w:rPr>
            </w:pPr>
          </w:p>
        </w:tc>
        <w:tc>
          <w:tcPr>
            <w:tcW w:w="4757" w:type="dxa"/>
            <w:tcBorders>
              <w:top w:val="single" w:sz="4" w:space="0" w:color="000000"/>
              <w:left w:val="single" w:sz="4" w:space="0" w:color="000000"/>
              <w:bottom w:val="single" w:sz="4" w:space="0" w:color="000000"/>
              <w:right w:val="single" w:sz="4" w:space="0" w:color="000000"/>
            </w:tcBorders>
          </w:tcPr>
          <w:p w:rsidR="00CE4851" w:rsidRPr="004D78C3" w:rsidRDefault="00CE4851" w:rsidP="001D469A">
            <w:pPr>
              <w:spacing w:after="0" w:line="240" w:lineRule="auto"/>
              <w:jc w:val="both"/>
              <w:rPr>
                <w:rFonts w:cstheme="minorHAnsi"/>
                <w:b/>
                <w:sz w:val="20"/>
                <w:szCs w:val="20"/>
              </w:rPr>
            </w:pPr>
            <w:r w:rsidRPr="004D78C3">
              <w:rPr>
                <w:rFonts w:cstheme="minorHAnsi"/>
                <w:b/>
              </w:rPr>
              <w:t xml:space="preserve">Ente/Azienda: </w:t>
            </w:r>
            <w:r w:rsidRPr="004D78C3">
              <w:rPr>
                <w:rFonts w:cstheme="minorHAnsi"/>
                <w:b/>
                <w:sz w:val="20"/>
                <w:szCs w:val="20"/>
              </w:rPr>
              <w:t>(in caso di servizio prestato tramite lavoro somministrato, indicare anche l’Agenzia)</w:t>
            </w:r>
          </w:p>
          <w:p w:rsidR="00CE4851" w:rsidRPr="004D78C3" w:rsidRDefault="00CE4851" w:rsidP="001D469A">
            <w:pPr>
              <w:spacing w:after="0" w:line="240" w:lineRule="auto"/>
              <w:jc w:val="both"/>
              <w:rPr>
                <w:rFonts w:cstheme="minorHAnsi"/>
                <w:b/>
              </w:rPr>
            </w:pPr>
          </w:p>
          <w:p w:rsidR="00CE4851" w:rsidRPr="004D78C3" w:rsidRDefault="00CE4851" w:rsidP="001D469A">
            <w:pPr>
              <w:spacing w:after="0" w:line="240" w:lineRule="auto"/>
              <w:jc w:val="both"/>
              <w:rPr>
                <w:rFonts w:cstheme="minorHAnsi"/>
                <w:b/>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Data inizio rapporto</w:t>
            </w:r>
          </w:p>
          <w:p w:rsidR="00CE4851" w:rsidRPr="00A03BCB" w:rsidRDefault="00CE4851" w:rsidP="001D469A">
            <w:pPr>
              <w:spacing w:after="0" w:line="240" w:lineRule="auto"/>
              <w:jc w:val="both"/>
              <w:rPr>
                <w:rFonts w:cstheme="minorHAnsi"/>
              </w:rPr>
            </w:pPr>
            <w:r w:rsidRPr="00A03BCB">
              <w:rPr>
                <w:rFonts w:cstheme="minorHAnsi"/>
              </w:rPr>
              <w:t xml:space="preserve">         </w:t>
            </w:r>
          </w:p>
        </w:tc>
      </w:tr>
      <w:tr w:rsidR="00CE4851" w:rsidRPr="00A03BCB" w:rsidTr="001D469A">
        <w:tc>
          <w:tcPr>
            <w:tcW w:w="4999" w:type="dxa"/>
            <w:tcBorders>
              <w:top w:val="single" w:sz="4" w:space="0" w:color="000000"/>
              <w:left w:val="single" w:sz="4" w:space="0" w:color="000000"/>
              <w:bottom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Pr="00A03BCB" w:rsidRDefault="00CE4851" w:rsidP="001D469A">
            <w:pPr>
              <w:spacing w:after="0" w:line="240" w:lineRule="auto"/>
              <w:jc w:val="both"/>
              <w:rPr>
                <w:rFonts w:cstheme="minorHAnsi"/>
              </w:rPr>
            </w:pPr>
            <w:r>
              <w:rPr>
                <w:rFonts w:cstheme="minorHAnsi"/>
              </w:rPr>
              <w:t>Data fine rapporto</w:t>
            </w:r>
          </w:p>
          <w:p w:rsidR="00CE4851" w:rsidRPr="00A03BCB"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r>
              <w:rPr>
                <w:rFonts w:cstheme="minorHAnsi"/>
              </w:rPr>
              <w:t>Qualifica Professionale e categoria</w:t>
            </w:r>
          </w:p>
          <w:p w:rsidR="00CE4851" w:rsidRDefault="00CE4851" w:rsidP="001D469A">
            <w:pPr>
              <w:spacing w:after="0" w:line="240" w:lineRule="auto"/>
              <w:jc w:val="both"/>
              <w:rPr>
                <w:rFonts w:cstheme="minorHAnsi"/>
              </w:rPr>
            </w:pPr>
          </w:p>
        </w:tc>
      </w:tr>
      <w:tr w:rsidR="00CE4851" w:rsidRPr="00A03BCB" w:rsidTr="001D469A">
        <w:tc>
          <w:tcPr>
            <w:tcW w:w="4999" w:type="dxa"/>
            <w:tcBorders>
              <w:top w:val="single" w:sz="4" w:space="0" w:color="000000"/>
              <w:left w:val="single" w:sz="4" w:space="0" w:color="000000"/>
              <w:bottom w:val="single" w:sz="4" w:space="0" w:color="000000"/>
            </w:tcBorders>
          </w:tcPr>
          <w:p w:rsidR="00CE4851" w:rsidRDefault="00CE4851" w:rsidP="001D469A">
            <w:pPr>
              <w:spacing w:after="0" w:line="240" w:lineRule="auto"/>
              <w:jc w:val="both"/>
              <w:rPr>
                <w:rFonts w:cstheme="minorHAnsi"/>
              </w:rPr>
            </w:pPr>
          </w:p>
          <w:p w:rsidR="00CE4851"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p w:rsidR="004A649A" w:rsidRPr="00A03BCB" w:rsidRDefault="004A649A" w:rsidP="001D469A">
            <w:pPr>
              <w:spacing w:after="0" w:line="240" w:lineRule="auto"/>
              <w:jc w:val="both"/>
              <w:rPr>
                <w:rFonts w:cstheme="minorHAnsi"/>
              </w:rPr>
            </w:pPr>
          </w:p>
        </w:tc>
        <w:tc>
          <w:tcPr>
            <w:tcW w:w="4757" w:type="dxa"/>
            <w:tcBorders>
              <w:top w:val="single" w:sz="4" w:space="0" w:color="000000"/>
              <w:left w:val="single" w:sz="4" w:space="0" w:color="000000"/>
              <w:bottom w:val="single" w:sz="4" w:space="0" w:color="000000"/>
              <w:right w:val="single" w:sz="4" w:space="0" w:color="000000"/>
            </w:tcBorders>
          </w:tcPr>
          <w:p w:rsidR="00CE4851" w:rsidRDefault="00CE4851" w:rsidP="001D469A">
            <w:pPr>
              <w:spacing w:after="0" w:line="240" w:lineRule="auto"/>
              <w:jc w:val="both"/>
              <w:rPr>
                <w:rFonts w:cstheme="minorHAnsi"/>
              </w:rPr>
            </w:pPr>
          </w:p>
          <w:p w:rsidR="00CE4851" w:rsidRPr="00A03BCB" w:rsidRDefault="00CE4851" w:rsidP="001D469A">
            <w:pPr>
              <w:spacing w:after="0" w:line="240" w:lineRule="auto"/>
              <w:jc w:val="both"/>
              <w:rPr>
                <w:rFonts w:cstheme="minorHAnsi"/>
              </w:rPr>
            </w:pPr>
            <w:r w:rsidRPr="00A03BCB">
              <w:rPr>
                <w:rFonts w:cstheme="minorHAnsi"/>
              </w:rPr>
              <w:t xml:space="preserve">Impegno temporale: </w:t>
            </w:r>
            <w:r w:rsidRPr="00A03BCB">
              <w:rPr>
                <w:rFonts w:cstheme="minorHAnsi"/>
              </w:rPr>
              <w:sym w:font="Wingdings" w:char="F0A8"/>
            </w:r>
            <w:r w:rsidRPr="00A03BCB">
              <w:rPr>
                <w:rFonts w:cstheme="minorHAnsi"/>
              </w:rPr>
              <w:t xml:space="preserve"> pieno  </w:t>
            </w:r>
            <w:r w:rsidRPr="00A03BCB">
              <w:rPr>
                <w:rFonts w:cstheme="minorHAnsi"/>
              </w:rPr>
              <w:sym w:font="Wingdings" w:char="F0A8"/>
            </w:r>
            <w:r w:rsidRPr="00A03BCB">
              <w:rPr>
                <w:rFonts w:cstheme="minorHAnsi"/>
              </w:rPr>
              <w:t xml:space="preserve"> part time % …….</w:t>
            </w:r>
          </w:p>
        </w:tc>
      </w:tr>
    </w:tbl>
    <w:p w:rsidR="00CE4851" w:rsidRDefault="00CE4851" w:rsidP="00CE4851">
      <w:pPr>
        <w:spacing w:after="0" w:line="240" w:lineRule="auto"/>
        <w:ind w:right="284"/>
        <w:jc w:val="both"/>
        <w:rPr>
          <w:rFonts w:eastAsia="Times New Roman" w:cstheme="minorHAnsi"/>
          <w:b/>
          <w:u w:val="single"/>
          <w:lang w:eastAsia="it-IT"/>
        </w:rPr>
      </w:pPr>
    </w:p>
    <w:p w:rsidR="00CE4851" w:rsidRPr="00CE4851" w:rsidRDefault="00CE4851" w:rsidP="00CE4851">
      <w:pPr>
        <w:spacing w:after="0" w:line="240" w:lineRule="auto"/>
        <w:ind w:right="284"/>
        <w:jc w:val="both"/>
        <w:rPr>
          <w:rFonts w:eastAsia="Times New Roman" w:cstheme="minorHAnsi"/>
          <w:b/>
          <w:u w:val="single"/>
          <w:lang w:eastAsia="it-IT"/>
        </w:rPr>
      </w:pPr>
    </w:p>
    <w:p w:rsidR="00617C2A" w:rsidRPr="00617C2A" w:rsidRDefault="00617C2A" w:rsidP="00617C2A">
      <w:pPr>
        <w:tabs>
          <w:tab w:val="left" w:pos="-720"/>
          <w:tab w:val="left" w:pos="426"/>
        </w:tabs>
        <w:spacing w:after="60" w:line="240" w:lineRule="auto"/>
        <w:jc w:val="both"/>
        <w:rPr>
          <w:rFonts w:eastAsia="Times New Roman" w:cstheme="minorHAnsi"/>
          <w:b/>
          <w:bCs/>
          <w:spacing w:val="-3"/>
          <w:u w:val="single"/>
          <w:lang w:eastAsia="it-IT"/>
        </w:rPr>
      </w:pPr>
      <w:r w:rsidRPr="00617C2A">
        <w:rPr>
          <w:rFonts w:eastAsia="Times New Roman" w:cstheme="minorHAnsi"/>
          <w:b/>
          <w:bCs/>
          <w:spacing w:val="-3"/>
          <w:lang w:eastAsia="it-IT"/>
        </w:rPr>
        <w:t>b)</w:t>
      </w:r>
      <w:r w:rsidRPr="00617C2A">
        <w:rPr>
          <w:rFonts w:eastAsia="Times New Roman" w:cstheme="minorHAnsi"/>
          <w:b/>
          <w:bCs/>
          <w:spacing w:val="-3"/>
          <w:u w:val="single"/>
          <w:lang w:eastAsia="it-IT"/>
        </w:rPr>
        <w:t xml:space="preserve"> Rapporto di lavoro subordinato attualmente in essere: </w:t>
      </w:r>
    </w:p>
    <w:p w:rsidR="00617C2A" w:rsidRPr="00C46B3E" w:rsidRDefault="00617C2A" w:rsidP="00617C2A">
      <w:pPr>
        <w:tabs>
          <w:tab w:val="left" w:pos="-720"/>
          <w:tab w:val="left" w:pos="426"/>
        </w:tabs>
        <w:spacing w:after="60" w:line="240" w:lineRule="auto"/>
        <w:jc w:val="both"/>
        <w:rPr>
          <w:rFonts w:eastAsia="Times New Roman" w:cstheme="minorHAnsi"/>
          <w:b/>
          <w:bCs/>
          <w:spacing w:val="-3"/>
          <w:lang w:eastAsia="it-IT"/>
        </w:rPr>
      </w:pPr>
    </w:p>
    <w:p w:rsidR="00617C2A" w:rsidRPr="00C46B3E" w:rsidRDefault="00617C2A" w:rsidP="00617C2A">
      <w:pPr>
        <w:tabs>
          <w:tab w:val="left" w:pos="-720"/>
          <w:tab w:val="left" w:pos="426"/>
        </w:tabs>
        <w:spacing w:after="60" w:line="240" w:lineRule="auto"/>
        <w:rPr>
          <w:rFonts w:eastAsia="Times New Roman" w:cstheme="minorHAnsi"/>
          <w:spacing w:val="-3"/>
          <w:lang w:eastAsia="it-IT"/>
        </w:rPr>
      </w:pPr>
      <w:r w:rsidRPr="00C46B3E">
        <w:rPr>
          <w:rFonts w:eastAsia="Times New Roman" w:cstheme="minorHAnsi"/>
          <w:b/>
          <w:spacing w:val="-3"/>
          <w:lang w:eastAsia="it-IT"/>
        </w:rPr>
        <w:t>Datore di lavoro:</w:t>
      </w:r>
      <w:r w:rsidRPr="00C46B3E">
        <w:rPr>
          <w:rFonts w:eastAsia="Times New Roman" w:cstheme="minorHAnsi"/>
          <w:spacing w:val="-3"/>
          <w:lang w:eastAsia="it-IT"/>
        </w:rPr>
        <w:t xml:space="preserve"> ____________________________________________________________________________________ </w:t>
      </w:r>
    </w:p>
    <w:p w:rsidR="00617C2A" w:rsidRPr="00C46B3E" w:rsidRDefault="00617C2A" w:rsidP="00617C2A">
      <w:pPr>
        <w:tabs>
          <w:tab w:val="left" w:pos="-720"/>
          <w:tab w:val="left" w:pos="426"/>
        </w:tabs>
        <w:spacing w:after="60" w:line="240" w:lineRule="auto"/>
        <w:rPr>
          <w:rFonts w:eastAsia="Times New Roman" w:cstheme="minorHAnsi"/>
          <w:spacing w:val="-3"/>
          <w:lang w:eastAsia="it-IT"/>
        </w:rPr>
      </w:pPr>
    </w:p>
    <w:p w:rsidR="00617C2A" w:rsidRPr="00C46B3E" w:rsidRDefault="00617C2A" w:rsidP="00617C2A">
      <w:pPr>
        <w:pStyle w:val="Paragrafoelenco"/>
        <w:numPr>
          <w:ilvl w:val="2"/>
          <w:numId w:val="19"/>
        </w:numPr>
        <w:tabs>
          <w:tab w:val="left" w:pos="-720"/>
          <w:tab w:val="left" w:pos="426"/>
        </w:tabs>
        <w:spacing w:after="60" w:line="240" w:lineRule="auto"/>
        <w:rPr>
          <w:rFonts w:eastAsia="Times New Roman" w:cstheme="minorHAnsi"/>
          <w:spacing w:val="-3"/>
          <w:lang w:eastAsia="it-IT"/>
        </w:rPr>
      </w:pPr>
      <w:r w:rsidRPr="00C46B3E">
        <w:rPr>
          <w:rFonts w:eastAsia="Times New Roman" w:cstheme="minorHAnsi"/>
          <w:spacing w:val="-3"/>
          <w:lang w:eastAsia="it-IT"/>
        </w:rPr>
        <w:t>Azienda/Ente pubblico</w:t>
      </w:r>
      <w:r w:rsidRPr="00C46B3E">
        <w:rPr>
          <w:rFonts w:eastAsia="Times New Roman" w:cstheme="minorHAnsi"/>
          <w:spacing w:val="-3"/>
          <w:lang w:eastAsia="it-IT"/>
        </w:rPr>
        <w:tab/>
      </w:r>
      <w:r w:rsidRPr="00C46B3E">
        <w:rPr>
          <w:rFonts w:eastAsia="Times New Roman" w:cstheme="minorHAnsi"/>
          <w:spacing w:val="-3"/>
          <w:lang w:eastAsia="it-IT"/>
        </w:rPr>
        <w:tab/>
      </w:r>
      <w:r w:rsidRPr="00C46B3E">
        <w:rPr>
          <w:rFonts w:eastAsia="Times New Roman" w:cstheme="minorHAnsi"/>
          <w:spacing w:val="-3"/>
          <w:lang w:eastAsia="it-IT"/>
        </w:rPr>
        <w:tab/>
      </w:r>
      <w:r w:rsidRPr="00C46B3E">
        <w:rPr>
          <w:lang w:eastAsia="it-IT"/>
        </w:rPr>
        <w:sym w:font="Wingdings" w:char="F0A8"/>
      </w:r>
      <w:r w:rsidRPr="00C46B3E">
        <w:rPr>
          <w:rFonts w:eastAsia="Times New Roman" w:cstheme="minorHAnsi"/>
          <w:spacing w:val="-3"/>
          <w:lang w:eastAsia="it-IT"/>
        </w:rPr>
        <w:t>Azienda privata</w:t>
      </w:r>
    </w:p>
    <w:p w:rsidR="00617C2A" w:rsidRPr="00C46B3E" w:rsidRDefault="00617C2A" w:rsidP="00617C2A">
      <w:pPr>
        <w:tabs>
          <w:tab w:val="left" w:pos="-720"/>
          <w:tab w:val="left" w:pos="426"/>
        </w:tabs>
        <w:spacing w:after="60" w:line="240" w:lineRule="auto"/>
        <w:jc w:val="both"/>
        <w:rPr>
          <w:rFonts w:eastAsia="Times New Roman" w:cstheme="minorHAnsi"/>
          <w:spacing w:val="-3"/>
          <w:lang w:eastAsia="it-IT"/>
        </w:rPr>
      </w:pPr>
    </w:p>
    <w:p w:rsidR="00617C2A" w:rsidRDefault="00617C2A" w:rsidP="00617C2A">
      <w:pPr>
        <w:tabs>
          <w:tab w:val="left" w:pos="-720"/>
          <w:tab w:val="left" w:pos="426"/>
        </w:tabs>
        <w:spacing w:after="60" w:line="240" w:lineRule="auto"/>
        <w:jc w:val="both"/>
        <w:rPr>
          <w:rFonts w:eastAsia="Times New Roman" w:cstheme="minorHAnsi"/>
          <w:spacing w:val="-3"/>
          <w:lang w:eastAsia="it-IT"/>
        </w:rPr>
      </w:pPr>
      <w:r>
        <w:rPr>
          <w:rFonts w:eastAsia="Times New Roman" w:cstheme="minorHAnsi"/>
          <w:spacing w:val="-3"/>
          <w:lang w:eastAsia="it-IT"/>
        </w:rPr>
        <w:t xml:space="preserve">Profilo lavorativo </w:t>
      </w:r>
      <w:r w:rsidR="00CE4851">
        <w:rPr>
          <w:rFonts w:eastAsia="Times New Roman" w:cstheme="minorHAnsi"/>
          <w:spacing w:val="-3"/>
          <w:lang w:eastAsia="it-IT"/>
        </w:rPr>
        <w:t xml:space="preserve"> </w:t>
      </w:r>
      <w:r>
        <w:rPr>
          <w:rFonts w:eastAsia="Times New Roman" w:cstheme="minorHAnsi"/>
          <w:spacing w:val="-3"/>
          <w:lang w:eastAsia="it-IT"/>
        </w:rPr>
        <w:t xml:space="preserve">________________________________________________________________________  </w:t>
      </w:r>
    </w:p>
    <w:p w:rsidR="00CE4851" w:rsidRDefault="00CE4851" w:rsidP="00617C2A">
      <w:pPr>
        <w:tabs>
          <w:tab w:val="left" w:pos="-720"/>
          <w:tab w:val="left" w:pos="426"/>
        </w:tabs>
        <w:spacing w:after="60" w:line="240" w:lineRule="auto"/>
        <w:jc w:val="both"/>
        <w:rPr>
          <w:rFonts w:eastAsia="Times New Roman" w:cstheme="minorHAnsi"/>
          <w:spacing w:val="-3"/>
          <w:lang w:eastAsia="it-IT"/>
        </w:rPr>
      </w:pPr>
    </w:p>
    <w:p w:rsidR="00617C2A" w:rsidRDefault="00617C2A" w:rsidP="00617C2A">
      <w:pPr>
        <w:tabs>
          <w:tab w:val="left" w:pos="-720"/>
          <w:tab w:val="left" w:pos="426"/>
        </w:tabs>
        <w:spacing w:after="60" w:line="240" w:lineRule="auto"/>
        <w:jc w:val="both"/>
        <w:rPr>
          <w:rFonts w:eastAsia="Times New Roman" w:cstheme="minorHAnsi"/>
          <w:spacing w:val="-3"/>
          <w:lang w:eastAsia="it-IT"/>
        </w:rPr>
      </w:pPr>
      <w:r>
        <w:rPr>
          <w:rFonts w:eastAsia="Times New Roman" w:cstheme="minorHAnsi"/>
          <w:spacing w:val="-3"/>
          <w:lang w:eastAsia="it-IT"/>
        </w:rPr>
        <w:t>Categoria/Qualifica __________________________________________________________________________</w:t>
      </w:r>
    </w:p>
    <w:p w:rsidR="00CE4851" w:rsidRDefault="00CE4851" w:rsidP="00617C2A">
      <w:pPr>
        <w:tabs>
          <w:tab w:val="left" w:pos="-720"/>
          <w:tab w:val="left" w:pos="426"/>
        </w:tabs>
        <w:spacing w:after="60" w:line="240" w:lineRule="auto"/>
        <w:jc w:val="both"/>
        <w:rPr>
          <w:rFonts w:eastAsia="Times New Roman" w:cstheme="minorHAnsi"/>
          <w:spacing w:val="-3"/>
          <w:lang w:eastAsia="it-IT"/>
        </w:rPr>
      </w:pPr>
    </w:p>
    <w:p w:rsidR="00617C2A" w:rsidRDefault="00617C2A" w:rsidP="00617C2A">
      <w:pPr>
        <w:tabs>
          <w:tab w:val="left" w:pos="-720"/>
          <w:tab w:val="left" w:pos="426"/>
        </w:tabs>
        <w:spacing w:after="60" w:line="240" w:lineRule="auto"/>
        <w:jc w:val="both"/>
        <w:rPr>
          <w:rFonts w:eastAsia="Times New Roman" w:cstheme="minorHAnsi"/>
          <w:spacing w:val="-3"/>
          <w:lang w:eastAsia="it-IT"/>
        </w:rPr>
      </w:pPr>
      <w:r>
        <w:rPr>
          <w:rFonts w:eastAsia="Times New Roman" w:cstheme="minorHAnsi"/>
          <w:spacing w:val="-3"/>
          <w:lang w:eastAsia="it-IT"/>
        </w:rPr>
        <w:t xml:space="preserve">DATA INIZIO RAPPORTO ________________________  </w:t>
      </w:r>
      <w:r>
        <w:rPr>
          <w:rFonts w:eastAsia="Times New Roman" w:cstheme="minorHAnsi"/>
          <w:spacing w:val="-3"/>
          <w:lang w:eastAsia="it-IT"/>
        </w:rPr>
        <w:tab/>
        <w:t>DATA FINE RAPPORTO __</w:t>
      </w:r>
      <w:r w:rsidR="00CE4851">
        <w:rPr>
          <w:rFonts w:eastAsia="Times New Roman" w:cstheme="minorHAnsi"/>
          <w:spacing w:val="-3"/>
          <w:lang w:eastAsia="it-IT"/>
        </w:rPr>
        <w:t>____________________</w:t>
      </w:r>
    </w:p>
    <w:p w:rsidR="00CE4851" w:rsidRDefault="00CE4851" w:rsidP="00617C2A">
      <w:pPr>
        <w:tabs>
          <w:tab w:val="left" w:pos="-720"/>
          <w:tab w:val="left" w:pos="426"/>
        </w:tabs>
        <w:spacing w:after="60" w:line="240" w:lineRule="auto"/>
        <w:jc w:val="both"/>
        <w:rPr>
          <w:rFonts w:eastAsia="Times New Roman" w:cstheme="minorHAnsi"/>
          <w:spacing w:val="-3"/>
          <w:lang w:val="en-GB" w:eastAsia="it-IT"/>
        </w:rPr>
      </w:pPr>
      <w:r>
        <w:rPr>
          <w:rFonts w:eastAsia="Times New Roman" w:cstheme="minorHAnsi"/>
          <w:spacing w:val="-3"/>
          <w:lang w:val="en-GB" w:eastAsia="it-IT"/>
        </w:rPr>
        <w:t xml:space="preserve"> </w:t>
      </w:r>
    </w:p>
    <w:p w:rsidR="00617C2A" w:rsidRPr="00995089" w:rsidRDefault="00CE4851" w:rsidP="00995089">
      <w:pPr>
        <w:tabs>
          <w:tab w:val="left" w:pos="-720"/>
          <w:tab w:val="left" w:pos="426"/>
        </w:tabs>
        <w:spacing w:after="60" w:line="240" w:lineRule="auto"/>
        <w:jc w:val="both"/>
        <w:rPr>
          <w:rFonts w:eastAsia="Times New Roman" w:cstheme="minorHAnsi"/>
          <w:spacing w:val="-3"/>
          <w:lang w:val="en-GB" w:eastAsia="it-IT"/>
        </w:rPr>
      </w:pPr>
      <w:r>
        <w:rPr>
          <w:rFonts w:eastAsia="Times New Roman" w:cstheme="minorHAnsi"/>
          <w:spacing w:val="-3"/>
          <w:lang w:val="en-GB" w:eastAsia="it-IT"/>
        </w:rPr>
        <w:sym w:font="Wingdings" w:char="F0A8"/>
      </w:r>
      <w:r>
        <w:rPr>
          <w:rFonts w:eastAsia="Times New Roman" w:cstheme="minorHAnsi"/>
          <w:spacing w:val="-3"/>
          <w:lang w:val="en-GB" w:eastAsia="it-IT"/>
        </w:rPr>
        <w:t xml:space="preserve"> </w:t>
      </w:r>
      <w:r w:rsidR="00617C2A" w:rsidRPr="00C46B3E">
        <w:rPr>
          <w:rFonts w:eastAsia="Times New Roman" w:cstheme="minorHAnsi"/>
          <w:spacing w:val="-3"/>
          <w:lang w:val="en-GB" w:eastAsia="it-IT"/>
        </w:rPr>
        <w:t xml:space="preserve">full-time oppure </w:t>
      </w:r>
      <w:r>
        <w:rPr>
          <w:rFonts w:eastAsia="Times New Roman" w:cstheme="minorHAnsi"/>
          <w:spacing w:val="-3"/>
          <w:lang w:val="en-GB" w:eastAsia="it-IT"/>
        </w:rPr>
        <w:tab/>
      </w:r>
      <w:r>
        <w:rPr>
          <w:rFonts w:eastAsia="Times New Roman" w:cstheme="minorHAnsi"/>
          <w:spacing w:val="-3"/>
          <w:lang w:val="en-GB" w:eastAsia="it-IT"/>
        </w:rPr>
        <w:sym w:font="Wingdings" w:char="F0A8"/>
      </w:r>
      <w:r>
        <w:rPr>
          <w:rFonts w:eastAsia="Times New Roman" w:cstheme="minorHAnsi"/>
          <w:spacing w:val="-3"/>
          <w:lang w:val="en-GB" w:eastAsia="it-IT"/>
        </w:rPr>
        <w:t xml:space="preserve"> </w:t>
      </w:r>
      <w:r w:rsidR="00617C2A" w:rsidRPr="00C46B3E">
        <w:rPr>
          <w:rFonts w:eastAsia="Times New Roman" w:cstheme="minorHAnsi"/>
          <w:spacing w:val="-3"/>
          <w:lang w:val="en-GB" w:eastAsia="it-IT"/>
        </w:rPr>
        <w:t>part time %_______</w:t>
      </w:r>
    </w:p>
    <w:p w:rsidR="00617C2A" w:rsidRPr="00C46B3E" w:rsidRDefault="00617C2A" w:rsidP="00617C2A">
      <w:pPr>
        <w:spacing w:after="0" w:line="240" w:lineRule="auto"/>
        <w:ind w:right="282"/>
        <w:rPr>
          <w:rFonts w:eastAsia="Times New Roman" w:cstheme="minorHAnsi"/>
          <w:sz w:val="24"/>
          <w:szCs w:val="24"/>
          <w:lang w:eastAsia="it-IT"/>
        </w:rPr>
      </w:pPr>
    </w:p>
    <w:p w:rsidR="00617C2A" w:rsidRPr="00C46B3E" w:rsidRDefault="00617C2A" w:rsidP="00617C2A">
      <w:pPr>
        <w:spacing w:after="0" w:line="240" w:lineRule="auto"/>
        <w:ind w:right="284"/>
        <w:jc w:val="both"/>
        <w:rPr>
          <w:rFonts w:eastAsia="Times New Roman" w:cstheme="minorHAnsi"/>
          <w:lang w:eastAsia="it-IT"/>
        </w:rPr>
      </w:pPr>
      <w:r w:rsidRPr="00C46B3E">
        <w:rPr>
          <w:rFonts w:eastAsia="Times New Roman" w:cstheme="minorHAnsi"/>
          <w:lang w:eastAsia="it-IT"/>
        </w:rPr>
        <w:t xml:space="preserve">__________________________ </w:t>
      </w:r>
    </w:p>
    <w:p w:rsidR="00617C2A" w:rsidRPr="00C46B3E" w:rsidRDefault="00617C2A" w:rsidP="00617C2A">
      <w:pPr>
        <w:spacing w:after="0" w:line="240" w:lineRule="auto"/>
        <w:ind w:right="284"/>
        <w:jc w:val="both"/>
        <w:rPr>
          <w:rFonts w:eastAsia="Times New Roman" w:cstheme="minorHAnsi"/>
          <w:lang w:eastAsia="it-IT"/>
        </w:rPr>
      </w:pPr>
      <w:r w:rsidRPr="00C46B3E">
        <w:rPr>
          <w:rFonts w:eastAsia="Times New Roman" w:cstheme="minorHAnsi"/>
          <w:sz w:val="16"/>
          <w:szCs w:val="16"/>
          <w:lang w:eastAsia="it-IT"/>
        </w:rPr>
        <w:t>(luogo, data)</w:t>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sz w:val="16"/>
          <w:szCs w:val="16"/>
          <w:lang w:eastAsia="it-IT"/>
        </w:rPr>
        <w:tab/>
      </w:r>
      <w:r w:rsidRPr="00C46B3E">
        <w:rPr>
          <w:rFonts w:eastAsia="Times New Roman" w:cstheme="minorHAnsi"/>
          <w:lang w:eastAsia="it-IT"/>
        </w:rPr>
        <w:t>Il Dichiarante</w:t>
      </w:r>
    </w:p>
    <w:p w:rsidR="00617C2A" w:rsidRPr="00C46B3E" w:rsidRDefault="00617C2A" w:rsidP="00617C2A">
      <w:pPr>
        <w:spacing w:after="0" w:line="240" w:lineRule="auto"/>
        <w:ind w:right="284"/>
        <w:jc w:val="both"/>
        <w:rPr>
          <w:rFonts w:eastAsia="Times New Roman" w:cstheme="minorHAnsi"/>
          <w:sz w:val="16"/>
          <w:szCs w:val="16"/>
          <w:lang w:eastAsia="it-IT"/>
        </w:rPr>
      </w:pPr>
    </w:p>
    <w:p w:rsidR="00A96FEB" w:rsidRPr="00995089" w:rsidRDefault="00617C2A" w:rsidP="00995089">
      <w:pPr>
        <w:spacing w:after="0" w:line="360" w:lineRule="auto"/>
        <w:ind w:left="6888" w:right="284"/>
        <w:jc w:val="both"/>
        <w:rPr>
          <w:rFonts w:eastAsia="Times New Roman" w:cstheme="minorHAnsi"/>
          <w:lang w:eastAsia="it-IT"/>
        </w:rPr>
      </w:pPr>
      <w:r w:rsidRPr="00C46B3E">
        <w:rPr>
          <w:rFonts w:eastAsia="Times New Roman" w:cstheme="minorHAnsi"/>
          <w:lang w:eastAsia="it-IT"/>
        </w:rPr>
        <w:t>___________________</w:t>
      </w:r>
    </w:p>
    <w:sectPr w:rsidR="00A96FEB" w:rsidRPr="00995089" w:rsidSect="00A025F1">
      <w:headerReference w:type="default" r:id="rId20"/>
      <w:footerReference w:type="default" r:id="rId21"/>
      <w:pgSz w:w="11906" w:h="16838"/>
      <w:pgMar w:top="1531" w:right="1134" w:bottom="1134" w:left="1134" w:header="568" w:footer="1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C6" w:rsidRDefault="00DB70C6" w:rsidP="00BD4691">
      <w:pPr>
        <w:spacing w:after="0" w:line="240" w:lineRule="auto"/>
      </w:pPr>
      <w:r>
        <w:separator/>
      </w:r>
    </w:p>
  </w:endnote>
  <w:endnote w:type="continuationSeparator" w:id="0">
    <w:p w:rsidR="00DB70C6" w:rsidRDefault="00DB70C6" w:rsidP="00BD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7F" w:rsidRDefault="00E9417F" w:rsidP="0094647F">
    <w:pPr>
      <w:tabs>
        <w:tab w:val="center" w:pos="4819"/>
        <w:tab w:val="right" w:pos="9638"/>
      </w:tabs>
      <w:spacing w:after="0" w:line="120" w:lineRule="atLeast"/>
      <w:jc w:val="center"/>
      <w:rPr>
        <w:rFonts w:ascii="Calibri" w:eastAsia="Arial Unicode MS" w:hAnsi="Calibri" w:cs="Arial Unicode MS"/>
        <w:b/>
        <w:i/>
        <w:sz w:val="18"/>
        <w:szCs w:val="18"/>
        <w:lang w:bidi="en-US"/>
      </w:rPr>
    </w:pPr>
  </w:p>
  <w:p w:rsidR="00A025F1" w:rsidRPr="00972424" w:rsidRDefault="00A025F1" w:rsidP="00972424">
    <w:pPr>
      <w:pStyle w:val="Pidipagina"/>
      <w:jc w:val="center"/>
      <w:rPr>
        <w:color w:val="632423" w:themeColor="accent2" w:themeShade="80"/>
        <w:sz w:val="16"/>
        <w:szCs w:val="16"/>
      </w:rPr>
    </w:pPr>
    <w:r w:rsidRPr="00972424">
      <w:rPr>
        <w:color w:val="632423" w:themeColor="accent2" w:themeShade="80"/>
        <w:sz w:val="16"/>
        <w:szCs w:val="16"/>
      </w:rPr>
      <w:t>AZIENDA SERVIZI ALLA PERSONA DEL FORLIVESE</w:t>
    </w:r>
    <w:r w:rsidR="00972424">
      <w:rPr>
        <w:color w:val="632423" w:themeColor="accent2" w:themeShade="80"/>
        <w:sz w:val="16"/>
        <w:szCs w:val="16"/>
      </w:rPr>
      <w:t xml:space="preserve"> - </w:t>
    </w:r>
    <w:r w:rsidRPr="00972424">
      <w:rPr>
        <w:color w:val="632423" w:themeColor="accent2" w:themeShade="80"/>
        <w:sz w:val="16"/>
        <w:szCs w:val="16"/>
      </w:rPr>
      <w:t>SERVIZIO RISORSE UMANE, AFFARI GENERALI, ORGANIZZAZIONE E PIANIFICAZIONE</w:t>
    </w:r>
  </w:p>
  <w:p w:rsidR="001C38CF" w:rsidRPr="00972424" w:rsidRDefault="00A025F1" w:rsidP="00972424">
    <w:pPr>
      <w:pStyle w:val="Pidipagina"/>
      <w:jc w:val="center"/>
      <w:rPr>
        <w:color w:val="632423" w:themeColor="accent2" w:themeShade="80"/>
        <w:sz w:val="16"/>
        <w:szCs w:val="16"/>
      </w:rPr>
    </w:pPr>
    <w:r w:rsidRPr="00972424">
      <w:rPr>
        <w:color w:val="632423" w:themeColor="accent2" w:themeShade="80"/>
        <w:sz w:val="16"/>
        <w:szCs w:val="16"/>
      </w:rPr>
      <w:t>RESPONSABILE DOTT.SSA BARBARA BRESCIANI</w:t>
    </w:r>
    <w:r w:rsidR="00972424">
      <w:rPr>
        <w:color w:val="632423" w:themeColor="accent2" w:themeShade="80"/>
        <w:sz w:val="16"/>
        <w:szCs w:val="16"/>
      </w:rPr>
      <w:t xml:space="preserve"> - </w:t>
    </w:r>
    <w:r w:rsidRPr="00972424">
      <w:rPr>
        <w:color w:val="632423" w:themeColor="accent2" w:themeShade="80"/>
        <w:sz w:val="16"/>
        <w:szCs w:val="16"/>
      </w:rPr>
      <w:t>TEL 0543.1900838 INT. 2</w:t>
    </w:r>
    <w:r w:rsidR="00972424">
      <w:rPr>
        <w:color w:val="632423" w:themeColor="accent2" w:themeShade="80"/>
        <w:sz w:val="16"/>
        <w:szCs w:val="16"/>
      </w:rPr>
      <w:t xml:space="preserve"> - </w:t>
    </w:r>
    <w:r w:rsidRPr="00972424">
      <w:rPr>
        <w:color w:val="632423" w:themeColor="accent2" w:themeShade="80"/>
        <w:sz w:val="16"/>
        <w:szCs w:val="16"/>
      </w:rPr>
      <w:t xml:space="preserve">EMAIL </w:t>
    </w:r>
    <w:hyperlink r:id="rId1" w:history="1">
      <w:r w:rsidRPr="00972424">
        <w:rPr>
          <w:rStyle w:val="Collegamentoipertestuale"/>
          <w:sz w:val="16"/>
          <w:szCs w:val="16"/>
        </w:rPr>
        <w:t>personale@aspforlivese.it</w:t>
      </w:r>
    </w:hyperlink>
  </w:p>
  <w:p w:rsidR="00A025F1" w:rsidRDefault="00A025F1" w:rsidP="00A025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C6" w:rsidRDefault="00DB70C6" w:rsidP="00BD4691">
      <w:pPr>
        <w:spacing w:after="0" w:line="240" w:lineRule="auto"/>
      </w:pPr>
      <w:r>
        <w:separator/>
      </w:r>
    </w:p>
  </w:footnote>
  <w:footnote w:type="continuationSeparator" w:id="0">
    <w:p w:rsidR="00DB70C6" w:rsidRDefault="00DB70C6" w:rsidP="00BD4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91" w:rsidRDefault="001C38CF" w:rsidP="0019254B">
    <w:pPr>
      <w:pStyle w:val="Intestazione"/>
      <w:tabs>
        <w:tab w:val="clear" w:pos="4819"/>
        <w:tab w:val="clear" w:pos="9638"/>
        <w:tab w:val="left" w:pos="7180"/>
      </w:tabs>
    </w:pPr>
    <w:r>
      <w:rPr>
        <w:noProof/>
        <w:lang w:eastAsia="it-IT"/>
      </w:rPr>
      <w:drawing>
        <wp:anchor distT="0" distB="0" distL="114300" distR="114300" simplePos="0" relativeHeight="251658240" behindDoc="1" locked="0" layoutInCell="1" allowOverlap="1" wp14:anchorId="462F0257" wp14:editId="1479925C">
          <wp:simplePos x="717550" y="450850"/>
          <wp:positionH relativeFrom="page">
            <wp:align>center</wp:align>
          </wp:positionH>
          <wp:positionV relativeFrom="page">
            <wp:align>top</wp:align>
          </wp:positionV>
          <wp:extent cx="6552000" cy="946800"/>
          <wp:effectExtent l="0" t="0" r="1270" b="5715"/>
          <wp:wrapSquare wrapText="bothSides"/>
          <wp:docPr id="3" name="Immagine 3" descr="C:\Users\Centralino\Desktop\C. 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ralino\Desktop\C. INT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20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54B">
      <w:tab/>
    </w:r>
  </w:p>
  <w:p w:rsidR="00E9417F" w:rsidRDefault="00E9417F" w:rsidP="0019254B">
    <w:pPr>
      <w:pStyle w:val="Intestazione"/>
      <w:tabs>
        <w:tab w:val="clear" w:pos="4819"/>
        <w:tab w:val="clear" w:pos="9638"/>
        <w:tab w:val="left" w:pos="7180"/>
      </w:tabs>
    </w:pPr>
  </w:p>
  <w:p w:rsidR="00E9417F" w:rsidRDefault="00E9417F" w:rsidP="0019254B">
    <w:pPr>
      <w:pStyle w:val="Intestazione"/>
      <w:tabs>
        <w:tab w:val="clear" w:pos="4819"/>
        <w:tab w:val="clear" w:pos="9638"/>
        <w:tab w:val="left" w:pos="7180"/>
      </w:tabs>
    </w:pPr>
  </w:p>
  <w:p w:rsidR="00E9417F" w:rsidRDefault="00E9417F" w:rsidP="0019254B">
    <w:pPr>
      <w:pStyle w:val="Intestazione"/>
      <w:tabs>
        <w:tab w:val="clear" w:pos="4819"/>
        <w:tab w:val="clear" w:pos="9638"/>
        <w:tab w:val="left" w:pos="7180"/>
      </w:tabs>
    </w:pPr>
  </w:p>
  <w:p w:rsidR="00E9417F" w:rsidRDefault="00E9417F" w:rsidP="0019254B">
    <w:pPr>
      <w:pStyle w:val="Intestazione"/>
      <w:tabs>
        <w:tab w:val="clear" w:pos="4819"/>
        <w:tab w:val="clear" w:pos="9638"/>
        <w:tab w:val="left" w:pos="7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3D1"/>
    <w:multiLevelType w:val="hybridMultilevel"/>
    <w:tmpl w:val="206E8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A67AF9"/>
    <w:multiLevelType w:val="hybridMultilevel"/>
    <w:tmpl w:val="EEE8BACA"/>
    <w:lvl w:ilvl="0" w:tplc="FFBEA1A0">
      <w:numFmt w:val="bullet"/>
      <w:lvlText w:val="-"/>
      <w:lvlJc w:val="left"/>
      <w:pPr>
        <w:tabs>
          <w:tab w:val="num" w:pos="750"/>
        </w:tabs>
        <w:ind w:left="750" w:hanging="39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9F0E57"/>
    <w:multiLevelType w:val="hybridMultilevel"/>
    <w:tmpl w:val="B5D64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3D45BF"/>
    <w:multiLevelType w:val="hybridMultilevel"/>
    <w:tmpl w:val="15A2504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B1EC3652">
      <w:start w:val="1"/>
      <w:numFmt w:val="bullet"/>
      <w:lvlText w:val=""/>
      <w:lvlJc w:val="left"/>
      <w:pPr>
        <w:ind w:left="2160" w:hanging="360"/>
      </w:pPr>
      <w:rPr>
        <w:rFonts w:ascii="Wingdings" w:eastAsia="Times New Roman" w:hAnsi="Wingdings" w:cstheme="minorHAns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513838"/>
    <w:multiLevelType w:val="hybridMultilevel"/>
    <w:tmpl w:val="9D30A3BA"/>
    <w:lvl w:ilvl="0" w:tplc="FD1CD9F2">
      <w:numFmt w:val="bullet"/>
      <w:lvlText w:val="-"/>
      <w:lvlJc w:val="left"/>
      <w:pPr>
        <w:ind w:left="1080" w:hanging="360"/>
      </w:pPr>
      <w:rPr>
        <w:rFonts w:ascii="Calibri" w:eastAsia="Arial Unicode MS"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C61533A"/>
    <w:multiLevelType w:val="hybridMultilevel"/>
    <w:tmpl w:val="BBB0C79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997676"/>
    <w:multiLevelType w:val="hybridMultilevel"/>
    <w:tmpl w:val="598E0024"/>
    <w:lvl w:ilvl="0" w:tplc="2AFC56FC">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493859"/>
    <w:multiLevelType w:val="hybridMultilevel"/>
    <w:tmpl w:val="BC662270"/>
    <w:lvl w:ilvl="0" w:tplc="7E4CB220">
      <w:start w:val="1"/>
      <w:numFmt w:val="decimal"/>
      <w:lvlText w:val="%1."/>
      <w:lvlJc w:val="left"/>
      <w:pPr>
        <w:ind w:left="720" w:hanging="360"/>
      </w:pPr>
      <w:rPr>
        <w:rFonts w:asciiTheme="minorHAnsi" w:eastAsiaTheme="minorHAnsi"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660427"/>
    <w:multiLevelType w:val="hybridMultilevel"/>
    <w:tmpl w:val="FB385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3113CE"/>
    <w:multiLevelType w:val="hybridMultilevel"/>
    <w:tmpl w:val="E6C22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FB634E"/>
    <w:multiLevelType w:val="hybridMultilevel"/>
    <w:tmpl w:val="E716E65A"/>
    <w:lvl w:ilvl="0" w:tplc="FFBEA1A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466D86"/>
    <w:multiLevelType w:val="hybridMultilevel"/>
    <w:tmpl w:val="332A3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64C0FDE"/>
    <w:multiLevelType w:val="hybridMultilevel"/>
    <w:tmpl w:val="2E861A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5C6133"/>
    <w:multiLevelType w:val="hybridMultilevel"/>
    <w:tmpl w:val="46AED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0C73E3"/>
    <w:multiLevelType w:val="hybridMultilevel"/>
    <w:tmpl w:val="E7309D3C"/>
    <w:lvl w:ilvl="0" w:tplc="DB469EBA">
      <w:numFmt w:val="bullet"/>
      <w:lvlText w:val="-"/>
      <w:lvlJc w:val="left"/>
      <w:pPr>
        <w:ind w:left="720" w:hanging="360"/>
      </w:pPr>
      <w:rPr>
        <w:rFonts w:ascii="Candara" w:eastAsia="Times New Roman" w:hAnsi="Candara"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4301BE"/>
    <w:multiLevelType w:val="hybridMultilevel"/>
    <w:tmpl w:val="28CA23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160419"/>
    <w:multiLevelType w:val="hybridMultilevel"/>
    <w:tmpl w:val="5A725D02"/>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FF54BB9"/>
    <w:multiLevelType w:val="hybridMultilevel"/>
    <w:tmpl w:val="F0EA0A16"/>
    <w:lvl w:ilvl="0" w:tplc="09BCBD20">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2E7F6C"/>
    <w:multiLevelType w:val="hybridMultilevel"/>
    <w:tmpl w:val="56324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D5244B"/>
    <w:multiLevelType w:val="hybridMultilevel"/>
    <w:tmpl w:val="1FE04D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52761D"/>
    <w:multiLevelType w:val="hybridMultilevel"/>
    <w:tmpl w:val="285CC922"/>
    <w:lvl w:ilvl="0" w:tplc="FFBEA1A0">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4"/>
  </w:num>
  <w:num w:numId="4">
    <w:abstractNumId w:val="13"/>
  </w:num>
  <w:num w:numId="5">
    <w:abstractNumId w:val="20"/>
  </w:num>
  <w:num w:numId="6">
    <w:abstractNumId w:val="10"/>
  </w:num>
  <w:num w:numId="7">
    <w:abstractNumId w:val="17"/>
  </w:num>
  <w:num w:numId="8">
    <w:abstractNumId w:val="4"/>
  </w:num>
  <w:num w:numId="9">
    <w:abstractNumId w:val="6"/>
  </w:num>
  <w:num w:numId="10">
    <w:abstractNumId w:val="12"/>
  </w:num>
  <w:num w:numId="11">
    <w:abstractNumId w:val="19"/>
  </w:num>
  <w:num w:numId="12">
    <w:abstractNumId w:val="0"/>
  </w:num>
  <w:num w:numId="13">
    <w:abstractNumId w:val="7"/>
  </w:num>
  <w:num w:numId="14">
    <w:abstractNumId w:val="9"/>
  </w:num>
  <w:num w:numId="15">
    <w:abstractNumId w:val="2"/>
  </w:num>
  <w:num w:numId="16">
    <w:abstractNumId w:val="11"/>
  </w:num>
  <w:num w:numId="17">
    <w:abstractNumId w:val="8"/>
  </w:num>
  <w:num w:numId="18">
    <w:abstractNumId w:val="15"/>
  </w:num>
  <w:num w:numId="19">
    <w:abstractNumId w:val="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91"/>
    <w:rsid w:val="00004263"/>
    <w:rsid w:val="0002162A"/>
    <w:rsid w:val="00023324"/>
    <w:rsid w:val="00025B5F"/>
    <w:rsid w:val="00042FB1"/>
    <w:rsid w:val="00075D24"/>
    <w:rsid w:val="000B1602"/>
    <w:rsid w:val="000C2A7E"/>
    <w:rsid w:val="000C5785"/>
    <w:rsid w:val="000E7CE3"/>
    <w:rsid w:val="00136B8A"/>
    <w:rsid w:val="00144A98"/>
    <w:rsid w:val="001502A3"/>
    <w:rsid w:val="001746F4"/>
    <w:rsid w:val="00174DAF"/>
    <w:rsid w:val="0019254B"/>
    <w:rsid w:val="001A18F6"/>
    <w:rsid w:val="001C38CF"/>
    <w:rsid w:val="001C738D"/>
    <w:rsid w:val="002136C6"/>
    <w:rsid w:val="002305C7"/>
    <w:rsid w:val="00281D62"/>
    <w:rsid w:val="00296E14"/>
    <w:rsid w:val="002A107E"/>
    <w:rsid w:val="003A5BBC"/>
    <w:rsid w:val="003B4B60"/>
    <w:rsid w:val="003E69E7"/>
    <w:rsid w:val="00427212"/>
    <w:rsid w:val="00433979"/>
    <w:rsid w:val="0045350D"/>
    <w:rsid w:val="0045564C"/>
    <w:rsid w:val="00465C49"/>
    <w:rsid w:val="00477183"/>
    <w:rsid w:val="00477FAE"/>
    <w:rsid w:val="004A649A"/>
    <w:rsid w:val="004C0181"/>
    <w:rsid w:val="004D2532"/>
    <w:rsid w:val="004D6576"/>
    <w:rsid w:val="004E4745"/>
    <w:rsid w:val="00520352"/>
    <w:rsid w:val="00524CAC"/>
    <w:rsid w:val="00555F8D"/>
    <w:rsid w:val="00571CB8"/>
    <w:rsid w:val="00590E7D"/>
    <w:rsid w:val="005D6F7C"/>
    <w:rsid w:val="005E7327"/>
    <w:rsid w:val="006032D0"/>
    <w:rsid w:val="006048D3"/>
    <w:rsid w:val="0061490F"/>
    <w:rsid w:val="00617C2A"/>
    <w:rsid w:val="0063335E"/>
    <w:rsid w:val="006413AC"/>
    <w:rsid w:val="006542CA"/>
    <w:rsid w:val="00655706"/>
    <w:rsid w:val="00696CE7"/>
    <w:rsid w:val="006E72D7"/>
    <w:rsid w:val="006F463F"/>
    <w:rsid w:val="006F5F21"/>
    <w:rsid w:val="00706506"/>
    <w:rsid w:val="00711FA3"/>
    <w:rsid w:val="00745B7D"/>
    <w:rsid w:val="00751B8B"/>
    <w:rsid w:val="00794521"/>
    <w:rsid w:val="007B1D48"/>
    <w:rsid w:val="007F2CAD"/>
    <w:rsid w:val="00833750"/>
    <w:rsid w:val="00851ECB"/>
    <w:rsid w:val="008677CE"/>
    <w:rsid w:val="008A1A2A"/>
    <w:rsid w:val="008E6B2B"/>
    <w:rsid w:val="008F1251"/>
    <w:rsid w:val="00933D2C"/>
    <w:rsid w:val="0094647F"/>
    <w:rsid w:val="009717C1"/>
    <w:rsid w:val="00972424"/>
    <w:rsid w:val="00995089"/>
    <w:rsid w:val="009A5C12"/>
    <w:rsid w:val="009D4504"/>
    <w:rsid w:val="009F5A38"/>
    <w:rsid w:val="00A025F1"/>
    <w:rsid w:val="00A209FD"/>
    <w:rsid w:val="00A4066A"/>
    <w:rsid w:val="00A61B9A"/>
    <w:rsid w:val="00A72518"/>
    <w:rsid w:val="00A73163"/>
    <w:rsid w:val="00A74E46"/>
    <w:rsid w:val="00A85678"/>
    <w:rsid w:val="00A87250"/>
    <w:rsid w:val="00A947DE"/>
    <w:rsid w:val="00A95B7F"/>
    <w:rsid w:val="00A96FEB"/>
    <w:rsid w:val="00AA2C20"/>
    <w:rsid w:val="00AA5B33"/>
    <w:rsid w:val="00AB23AE"/>
    <w:rsid w:val="00AB529C"/>
    <w:rsid w:val="00AE6136"/>
    <w:rsid w:val="00B27909"/>
    <w:rsid w:val="00B679A7"/>
    <w:rsid w:val="00B96756"/>
    <w:rsid w:val="00BA1A70"/>
    <w:rsid w:val="00BC2F85"/>
    <w:rsid w:val="00BD4691"/>
    <w:rsid w:val="00BD6E08"/>
    <w:rsid w:val="00BE1CA0"/>
    <w:rsid w:val="00BE76D9"/>
    <w:rsid w:val="00BF70B1"/>
    <w:rsid w:val="00C03BD3"/>
    <w:rsid w:val="00C7511D"/>
    <w:rsid w:val="00C861B2"/>
    <w:rsid w:val="00C95FFE"/>
    <w:rsid w:val="00CB1DA5"/>
    <w:rsid w:val="00CB46F2"/>
    <w:rsid w:val="00CB5C20"/>
    <w:rsid w:val="00CE1930"/>
    <w:rsid w:val="00CE4851"/>
    <w:rsid w:val="00D0245C"/>
    <w:rsid w:val="00D06FDE"/>
    <w:rsid w:val="00D276A7"/>
    <w:rsid w:val="00D30D93"/>
    <w:rsid w:val="00D37CB0"/>
    <w:rsid w:val="00D44FB9"/>
    <w:rsid w:val="00DB70C6"/>
    <w:rsid w:val="00DE00AD"/>
    <w:rsid w:val="00E11B00"/>
    <w:rsid w:val="00E17D03"/>
    <w:rsid w:val="00E308CA"/>
    <w:rsid w:val="00E45589"/>
    <w:rsid w:val="00E54A32"/>
    <w:rsid w:val="00E571F6"/>
    <w:rsid w:val="00E70D13"/>
    <w:rsid w:val="00E90571"/>
    <w:rsid w:val="00E9417F"/>
    <w:rsid w:val="00EB005A"/>
    <w:rsid w:val="00EF5B9C"/>
    <w:rsid w:val="00EF716D"/>
    <w:rsid w:val="00F02759"/>
    <w:rsid w:val="00F3764E"/>
    <w:rsid w:val="00F42DE6"/>
    <w:rsid w:val="00F51215"/>
    <w:rsid w:val="00F80A32"/>
    <w:rsid w:val="00FA749C"/>
    <w:rsid w:val="00FC730C"/>
    <w:rsid w:val="00FD0DED"/>
    <w:rsid w:val="00FD41CB"/>
    <w:rsid w:val="00FD7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E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46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4691"/>
  </w:style>
  <w:style w:type="paragraph" w:styleId="Pidipagina">
    <w:name w:val="footer"/>
    <w:basedOn w:val="Normale"/>
    <w:link w:val="PidipaginaCarattere"/>
    <w:uiPriority w:val="99"/>
    <w:unhideWhenUsed/>
    <w:rsid w:val="00BD46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691"/>
  </w:style>
  <w:style w:type="paragraph" w:styleId="Testofumetto">
    <w:name w:val="Balloon Text"/>
    <w:basedOn w:val="Normale"/>
    <w:link w:val="TestofumettoCarattere"/>
    <w:uiPriority w:val="99"/>
    <w:semiHidden/>
    <w:unhideWhenUsed/>
    <w:rsid w:val="00BD46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691"/>
    <w:rPr>
      <w:rFonts w:ascii="Tahoma" w:hAnsi="Tahoma" w:cs="Tahoma"/>
      <w:sz w:val="16"/>
      <w:szCs w:val="16"/>
    </w:rPr>
  </w:style>
  <w:style w:type="paragraph" w:styleId="Paragrafoelenco">
    <w:name w:val="List Paragraph"/>
    <w:basedOn w:val="Normale"/>
    <w:uiPriority w:val="34"/>
    <w:qFormat/>
    <w:rsid w:val="00696CE7"/>
    <w:pPr>
      <w:ind w:left="720"/>
      <w:contextualSpacing/>
    </w:pPr>
  </w:style>
  <w:style w:type="character" w:styleId="Collegamentoipertestuale">
    <w:name w:val="Hyperlink"/>
    <w:basedOn w:val="Carpredefinitoparagrafo"/>
    <w:uiPriority w:val="99"/>
    <w:unhideWhenUsed/>
    <w:rsid w:val="0061490F"/>
    <w:rPr>
      <w:color w:val="0000FF" w:themeColor="hyperlink"/>
      <w:u w:val="single"/>
    </w:rPr>
  </w:style>
  <w:style w:type="paragraph" w:styleId="Corpotesto">
    <w:name w:val="Body Text"/>
    <w:basedOn w:val="Normale"/>
    <w:link w:val="CorpotestoCarattere"/>
    <w:unhideWhenUsed/>
    <w:rsid w:val="006F5F21"/>
    <w:pPr>
      <w:spacing w:after="0" w:line="240" w:lineRule="auto"/>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6F5F21"/>
    <w:rPr>
      <w:rFonts w:ascii="Times New Roman" w:eastAsia="Times New Roman" w:hAnsi="Times New Roman" w:cs="Times New Roman"/>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E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46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4691"/>
  </w:style>
  <w:style w:type="paragraph" w:styleId="Pidipagina">
    <w:name w:val="footer"/>
    <w:basedOn w:val="Normale"/>
    <w:link w:val="PidipaginaCarattere"/>
    <w:uiPriority w:val="99"/>
    <w:unhideWhenUsed/>
    <w:rsid w:val="00BD46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691"/>
  </w:style>
  <w:style w:type="paragraph" w:styleId="Testofumetto">
    <w:name w:val="Balloon Text"/>
    <w:basedOn w:val="Normale"/>
    <w:link w:val="TestofumettoCarattere"/>
    <w:uiPriority w:val="99"/>
    <w:semiHidden/>
    <w:unhideWhenUsed/>
    <w:rsid w:val="00BD46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691"/>
    <w:rPr>
      <w:rFonts w:ascii="Tahoma" w:hAnsi="Tahoma" w:cs="Tahoma"/>
      <w:sz w:val="16"/>
      <w:szCs w:val="16"/>
    </w:rPr>
  </w:style>
  <w:style w:type="paragraph" w:styleId="Paragrafoelenco">
    <w:name w:val="List Paragraph"/>
    <w:basedOn w:val="Normale"/>
    <w:uiPriority w:val="34"/>
    <w:qFormat/>
    <w:rsid w:val="00696CE7"/>
    <w:pPr>
      <w:ind w:left="720"/>
      <w:contextualSpacing/>
    </w:pPr>
  </w:style>
  <w:style w:type="character" w:styleId="Collegamentoipertestuale">
    <w:name w:val="Hyperlink"/>
    <w:basedOn w:val="Carpredefinitoparagrafo"/>
    <w:uiPriority w:val="99"/>
    <w:unhideWhenUsed/>
    <w:rsid w:val="0061490F"/>
    <w:rPr>
      <w:color w:val="0000FF" w:themeColor="hyperlink"/>
      <w:u w:val="single"/>
    </w:rPr>
  </w:style>
  <w:style w:type="paragraph" w:styleId="Corpotesto">
    <w:name w:val="Body Text"/>
    <w:basedOn w:val="Normale"/>
    <w:link w:val="CorpotestoCarattere"/>
    <w:unhideWhenUsed/>
    <w:rsid w:val="006F5F21"/>
    <w:pPr>
      <w:spacing w:after="0" w:line="240" w:lineRule="auto"/>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6F5F21"/>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forlivese.it" TargetMode="External"/><Relationship Id="rId13" Type="http://schemas.openxmlformats.org/officeDocument/2006/relationships/hyperlink" Target="mailto:aspforlivese@nexinpec.it" TargetMode="External"/><Relationship Id="rId18" Type="http://schemas.openxmlformats.org/officeDocument/2006/relationships/hyperlink" Target="mailto:personale@aspforlivese.i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aspforlivese.it" TargetMode="External"/><Relationship Id="rId17" Type="http://schemas.openxmlformats.org/officeDocument/2006/relationships/hyperlink" Target="http://www.aspforlivese.it" TargetMode="External"/><Relationship Id="rId2" Type="http://schemas.openxmlformats.org/officeDocument/2006/relationships/styles" Target="styles.xml"/><Relationship Id="rId16" Type="http://schemas.openxmlformats.org/officeDocument/2006/relationships/hyperlink" Target="http://www.aspforlivese.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pforlivese.it" TargetMode="External"/><Relationship Id="rId5" Type="http://schemas.openxmlformats.org/officeDocument/2006/relationships/webSettings" Target="webSettings.xml"/><Relationship Id="rId15" Type="http://schemas.openxmlformats.org/officeDocument/2006/relationships/hyperlink" Target="mailto:dpo.robyone@ronepec.it" TargetMode="External"/><Relationship Id="rId23" Type="http://schemas.openxmlformats.org/officeDocument/2006/relationships/theme" Target="theme/theme1.xml"/><Relationship Id="rId10" Type="http://schemas.openxmlformats.org/officeDocument/2006/relationships/hyperlink" Target="http://www.aspforlivese.it" TargetMode="External"/><Relationship Id="rId19" Type="http://schemas.openxmlformats.org/officeDocument/2006/relationships/hyperlink" Target="http://www.aspforlivese.it" TargetMode="External"/><Relationship Id="rId4" Type="http://schemas.openxmlformats.org/officeDocument/2006/relationships/settings" Target="settings.xml"/><Relationship Id="rId9" Type="http://schemas.openxmlformats.org/officeDocument/2006/relationships/hyperlink" Target="mailto:aspforlivese@nexinpec.it" TargetMode="External"/><Relationship Id="rId14" Type="http://schemas.openxmlformats.org/officeDocument/2006/relationships/hyperlink" Target="mailto:dpo@robyone.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rsonale@aspforlives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7141</Words>
  <Characters>40705</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 Giunchi</dc:creator>
  <cp:lastModifiedBy>Virna Giunchi</cp:lastModifiedBy>
  <cp:revision>6</cp:revision>
  <dcterms:created xsi:type="dcterms:W3CDTF">2019-12-06T12:09:00Z</dcterms:created>
  <dcterms:modified xsi:type="dcterms:W3CDTF">2019-12-10T17:00:00Z</dcterms:modified>
</cp:coreProperties>
</file>